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D2A1C" w14:textId="343CC2A2" w:rsidR="00190834" w:rsidRDefault="00C514EB" w:rsidP="0050569E">
      <w:pPr>
        <w:pStyle w:val="EinfacherAbsatz"/>
        <w:rPr>
          <w:rFonts w:ascii="BookAntiqua" w:hAnsi="BookAntiqua" w:cs="BookAntiqua"/>
          <w:color w:val="1E342A"/>
          <w:sz w:val="32"/>
          <w:szCs w:val="32"/>
        </w:rPr>
      </w:pPr>
      <w:r>
        <w:rPr>
          <w:rFonts w:ascii="BookAntiqua" w:hAnsi="BookAntiqua" w:cs="BookAntiqua"/>
          <w:noProof/>
          <w:color w:val="1E342A"/>
          <w:sz w:val="32"/>
          <w:szCs w:val="32"/>
        </w:rPr>
        <w:drawing>
          <wp:inline distT="0" distB="0" distL="0" distR="0" wp14:anchorId="1A038244" wp14:editId="5D41D67D">
            <wp:extent cx="3599688" cy="1801368"/>
            <wp:effectExtent l="0" t="0" r="127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LH+ST.jpg"/>
                    <pic:cNvPicPr/>
                  </pic:nvPicPr>
                  <pic:blipFill>
                    <a:blip r:embed="rId9">
                      <a:extLst>
                        <a:ext uri="{28A0092B-C50C-407E-A947-70E740481C1C}">
                          <a14:useLocalDpi xmlns:a14="http://schemas.microsoft.com/office/drawing/2010/main" val="0"/>
                        </a:ext>
                      </a:extLst>
                    </a:blip>
                    <a:stretch>
                      <a:fillRect/>
                    </a:stretch>
                  </pic:blipFill>
                  <pic:spPr>
                    <a:xfrm>
                      <a:off x="0" y="0"/>
                      <a:ext cx="3599688" cy="1801368"/>
                    </a:xfrm>
                    <a:prstGeom prst="rect">
                      <a:avLst/>
                    </a:prstGeom>
                  </pic:spPr>
                </pic:pic>
              </a:graphicData>
            </a:graphic>
          </wp:inline>
        </w:drawing>
      </w:r>
      <w:r w:rsidR="00190834">
        <w:rPr>
          <w:rFonts w:ascii="BookAntiqua" w:hAnsi="BookAntiqua" w:cs="BookAntiqua"/>
          <w:color w:val="1E342A"/>
          <w:sz w:val="32"/>
          <w:szCs w:val="32"/>
        </w:rPr>
        <w:t xml:space="preserve">  </w:t>
      </w:r>
    </w:p>
    <w:p w14:paraId="2DECA60E" w14:textId="114AD83B" w:rsidR="006B0849" w:rsidRPr="00D47436" w:rsidRDefault="008A7013" w:rsidP="00C514EB">
      <w:pPr>
        <w:pStyle w:val="EinfacherAbsatz"/>
        <w:rPr>
          <w:rFonts w:ascii="BookAntiqua" w:hAnsi="BookAntiqua" w:cs="BookAntiqua"/>
          <w:b/>
          <w:color w:val="1E342A"/>
          <w:sz w:val="42"/>
          <w:szCs w:val="32"/>
        </w:rPr>
      </w:pPr>
      <w:r>
        <w:rPr>
          <w:rFonts w:ascii="BookAntiqua" w:hAnsi="BookAntiqua" w:cs="BookAntiqua"/>
          <w:b/>
          <w:color w:val="1E342A"/>
          <w:sz w:val="42"/>
          <w:szCs w:val="32"/>
        </w:rPr>
        <w:t>PRESSEMITTEILUNG</w:t>
      </w:r>
    </w:p>
    <w:p w14:paraId="7C4CE9F4" w14:textId="77777777" w:rsidR="009C77CD" w:rsidRPr="00C84FAD" w:rsidRDefault="009C77CD" w:rsidP="00012F24">
      <w:pPr>
        <w:pStyle w:val="EinfacherAbsatz"/>
        <w:spacing w:line="240" w:lineRule="auto"/>
        <w:rPr>
          <w:rFonts w:ascii="BookAntiqua" w:hAnsi="BookAntiqua" w:cs="BookAntiqua"/>
          <w:b/>
          <w:color w:val="1E342A"/>
          <w:sz w:val="32"/>
          <w:szCs w:val="32"/>
        </w:rPr>
      </w:pPr>
    </w:p>
    <w:p w14:paraId="0B925847" w14:textId="7EED9FC7" w:rsidR="00076B84" w:rsidRPr="00025B76" w:rsidRDefault="00AB5804" w:rsidP="00012F24">
      <w:pPr>
        <w:pStyle w:val="EinfacherAbsatz"/>
        <w:spacing w:line="240" w:lineRule="auto"/>
        <w:rPr>
          <w:rFonts w:ascii="BookAntiqua" w:hAnsi="BookAntiqua" w:cs="BookAntiqua"/>
          <w:color w:val="auto"/>
          <w:sz w:val="30"/>
          <w:szCs w:val="32"/>
        </w:rPr>
      </w:pPr>
      <w:r>
        <w:rPr>
          <w:rFonts w:ascii="BookAntiqua" w:hAnsi="BookAntiqua" w:cs="BookAntiqua"/>
          <w:color w:val="auto"/>
          <w:sz w:val="30"/>
          <w:szCs w:val="32"/>
        </w:rPr>
        <w:t>BUNTE</w:t>
      </w:r>
      <w:r w:rsidR="00303DE9">
        <w:rPr>
          <w:rFonts w:ascii="BookAntiqua" w:hAnsi="BookAntiqua" w:cs="BookAntiqua"/>
          <w:color w:val="auto"/>
          <w:sz w:val="30"/>
          <w:szCs w:val="32"/>
        </w:rPr>
        <w:t xml:space="preserve">S PROGRAMM </w:t>
      </w:r>
      <w:r w:rsidR="00BF3454">
        <w:rPr>
          <w:rFonts w:ascii="BookAntiqua" w:hAnsi="BookAntiqua" w:cs="BookAntiqua"/>
          <w:color w:val="auto"/>
          <w:sz w:val="30"/>
          <w:szCs w:val="32"/>
        </w:rPr>
        <w:t xml:space="preserve">FÜR ALLE SINNE </w:t>
      </w:r>
      <w:r w:rsidR="00BF3454">
        <w:rPr>
          <w:rFonts w:ascii="BookAntiqua" w:hAnsi="BookAntiqua" w:cs="BookAntiqua"/>
          <w:color w:val="auto"/>
          <w:sz w:val="30"/>
          <w:szCs w:val="32"/>
        </w:rPr>
        <w:br/>
        <w:t>BEIM</w:t>
      </w:r>
      <w:r>
        <w:rPr>
          <w:rFonts w:ascii="BookAntiqua" w:hAnsi="BookAntiqua" w:cs="BookAntiqua"/>
          <w:color w:val="auto"/>
          <w:sz w:val="30"/>
          <w:szCs w:val="32"/>
        </w:rPr>
        <w:t xml:space="preserve"> HERBSTMARKT IM LANDPARK LAUENBRÜCK</w:t>
      </w:r>
      <w:r>
        <w:rPr>
          <w:rFonts w:ascii="BookAntiqua" w:hAnsi="BookAntiqua" w:cs="BookAntiqua"/>
          <w:color w:val="auto"/>
          <w:sz w:val="30"/>
          <w:szCs w:val="32"/>
        </w:rPr>
        <w:br/>
      </w:r>
    </w:p>
    <w:p w14:paraId="0851405D" w14:textId="77777777" w:rsidR="002F1DE2" w:rsidRPr="00025B76" w:rsidRDefault="002F1DE2" w:rsidP="00012F24">
      <w:pPr>
        <w:pStyle w:val="EinfacherAbsatz"/>
        <w:spacing w:line="240" w:lineRule="auto"/>
        <w:rPr>
          <w:rFonts w:ascii="RotisSansSerif" w:hAnsi="RotisSansSerif" w:cs="RotisSansSerif"/>
          <w:color w:val="auto"/>
          <w:sz w:val="20"/>
          <w:szCs w:val="20"/>
        </w:rPr>
      </w:pPr>
    </w:p>
    <w:p w14:paraId="4579858C" w14:textId="6216476A" w:rsidR="002B47FE" w:rsidRDefault="002B47FE" w:rsidP="008C02C4">
      <w:pPr>
        <w:pStyle w:val="EinfacherAbsatz"/>
        <w:spacing w:line="360" w:lineRule="auto"/>
        <w:rPr>
          <w:rStyle w:val="4n-j"/>
          <w:rFonts w:asciiTheme="majorHAnsi" w:hAnsiTheme="majorHAnsi"/>
          <w:sz w:val="22"/>
        </w:rPr>
      </w:pPr>
      <w:r>
        <w:rPr>
          <w:rStyle w:val="4n-j"/>
          <w:rFonts w:asciiTheme="majorHAnsi" w:hAnsiTheme="majorHAnsi"/>
          <w:sz w:val="22"/>
        </w:rPr>
        <w:t>Am 16. und 17. September</w:t>
      </w:r>
      <w:r w:rsidR="00E9231E" w:rsidRPr="00E9231E">
        <w:rPr>
          <w:rStyle w:val="4n-j"/>
          <w:rFonts w:asciiTheme="majorHAnsi" w:hAnsiTheme="majorHAnsi"/>
          <w:sz w:val="22"/>
        </w:rPr>
        <w:t xml:space="preserve"> 2017 </w:t>
      </w:r>
      <w:r>
        <w:rPr>
          <w:rStyle w:val="4n-j"/>
          <w:rFonts w:asciiTheme="majorHAnsi" w:hAnsiTheme="majorHAnsi"/>
          <w:sz w:val="22"/>
        </w:rPr>
        <w:t xml:space="preserve">feiert die Marktsaison im LandPark Lauenbrück ihr 10. Jubiläum und weckt </w:t>
      </w:r>
      <w:r w:rsidR="00BB145A">
        <w:rPr>
          <w:rStyle w:val="4n-j"/>
          <w:rFonts w:asciiTheme="majorHAnsi" w:hAnsiTheme="majorHAnsi"/>
          <w:sz w:val="22"/>
        </w:rPr>
        <w:t xml:space="preserve">mit einem abwechslungsreichen Angebot </w:t>
      </w:r>
      <w:r w:rsidR="00BF3454">
        <w:rPr>
          <w:rStyle w:val="4n-j"/>
          <w:rFonts w:asciiTheme="majorHAnsi" w:hAnsiTheme="majorHAnsi"/>
          <w:sz w:val="22"/>
        </w:rPr>
        <w:t xml:space="preserve">für alle Sinne </w:t>
      </w:r>
      <w:r>
        <w:rPr>
          <w:rStyle w:val="4n-j"/>
          <w:rFonts w:asciiTheme="majorHAnsi" w:hAnsiTheme="majorHAnsi"/>
          <w:sz w:val="22"/>
        </w:rPr>
        <w:t xml:space="preserve">die </w:t>
      </w:r>
      <w:r w:rsidR="00BB145A">
        <w:rPr>
          <w:rStyle w:val="4n-j"/>
          <w:rFonts w:asciiTheme="majorHAnsi" w:hAnsiTheme="majorHAnsi"/>
          <w:sz w:val="22"/>
        </w:rPr>
        <w:t>Lust aufs Landleben.</w:t>
      </w:r>
    </w:p>
    <w:p w14:paraId="000817C3" w14:textId="77777777" w:rsidR="00BB145A" w:rsidRDefault="00BB145A" w:rsidP="008C02C4">
      <w:pPr>
        <w:pStyle w:val="EinfacherAbsatz"/>
        <w:spacing w:line="360" w:lineRule="auto"/>
        <w:rPr>
          <w:rStyle w:val="4n-j"/>
          <w:rFonts w:asciiTheme="majorHAnsi" w:hAnsiTheme="majorHAnsi"/>
          <w:sz w:val="22"/>
        </w:rPr>
      </w:pPr>
    </w:p>
    <w:p w14:paraId="28D6230B" w14:textId="2AA70796" w:rsidR="00BB145A" w:rsidRDefault="00BB145A" w:rsidP="00BB145A">
      <w:pPr>
        <w:spacing w:line="360" w:lineRule="auto"/>
        <w:rPr>
          <w:rFonts w:ascii="Calibri" w:hAnsi="Calibri" w:cs="Arial"/>
          <w:sz w:val="22"/>
          <w:szCs w:val="20"/>
        </w:rPr>
      </w:pPr>
      <w:r>
        <w:rPr>
          <w:rFonts w:ascii="Calibri" w:hAnsi="Calibri" w:cs="RotisSansSerif"/>
          <w:sz w:val="22"/>
          <w:szCs w:val="20"/>
        </w:rPr>
        <w:t xml:space="preserve">Der Markt öffnet </w:t>
      </w:r>
      <w:r>
        <w:rPr>
          <w:rFonts w:ascii="Calibri" w:hAnsi="Calibri" w:cs="RotisSansSerif"/>
          <w:sz w:val="22"/>
          <w:szCs w:val="20"/>
        </w:rPr>
        <w:t xml:space="preserve">am kommenden </w:t>
      </w:r>
      <w:r w:rsidR="00BF3454">
        <w:rPr>
          <w:rFonts w:ascii="Calibri" w:hAnsi="Calibri" w:cs="RotisSansSerif"/>
          <w:sz w:val="22"/>
          <w:szCs w:val="20"/>
        </w:rPr>
        <w:t>Samstag und Sonntag</w:t>
      </w:r>
      <w:r>
        <w:rPr>
          <w:rFonts w:ascii="Calibri" w:hAnsi="Calibri" w:cs="RotisSansSerif"/>
          <w:sz w:val="22"/>
          <w:szCs w:val="20"/>
        </w:rPr>
        <w:t xml:space="preserve"> </w:t>
      </w:r>
      <w:r>
        <w:rPr>
          <w:rFonts w:ascii="Calibri" w:hAnsi="Calibri" w:cs="RotisSansSerif"/>
          <w:sz w:val="22"/>
          <w:szCs w:val="20"/>
        </w:rPr>
        <w:t xml:space="preserve">um 10.00 Uhr seine Tore und lädt bis 18.00 Uhr zu einem </w:t>
      </w:r>
      <w:proofErr w:type="spellStart"/>
      <w:r>
        <w:rPr>
          <w:rFonts w:ascii="Calibri" w:hAnsi="Calibri" w:cs="RotisSansSerif"/>
          <w:sz w:val="22"/>
          <w:szCs w:val="20"/>
        </w:rPr>
        <w:t>entschleunigenden</w:t>
      </w:r>
      <w:proofErr w:type="spellEnd"/>
      <w:r>
        <w:rPr>
          <w:rFonts w:ascii="Calibri" w:hAnsi="Calibri" w:cs="RotisSansSerif"/>
          <w:sz w:val="22"/>
          <w:szCs w:val="20"/>
        </w:rPr>
        <w:t xml:space="preserve"> und kulinarischen Ausflug mit Einkaufsbummel </w:t>
      </w:r>
      <w:r w:rsidR="006C1D42">
        <w:rPr>
          <w:rFonts w:ascii="Calibri" w:hAnsi="Calibri" w:cs="RotisSansSerif"/>
          <w:sz w:val="22"/>
          <w:szCs w:val="20"/>
        </w:rPr>
        <w:t xml:space="preserve">in den LandPark Lauenbrück </w:t>
      </w:r>
      <w:r>
        <w:rPr>
          <w:rFonts w:ascii="Calibri" w:hAnsi="Calibri" w:cs="RotisSansSerif"/>
          <w:sz w:val="22"/>
          <w:szCs w:val="20"/>
        </w:rPr>
        <w:t xml:space="preserve">ein. </w:t>
      </w:r>
    </w:p>
    <w:p w14:paraId="3A0B37A9" w14:textId="77777777" w:rsidR="00BB145A" w:rsidRDefault="00BB145A" w:rsidP="00BB145A">
      <w:pPr>
        <w:pStyle w:val="EinfacherAbsatz"/>
        <w:spacing w:line="360" w:lineRule="auto"/>
        <w:rPr>
          <w:rFonts w:ascii="Calibri" w:hAnsi="Calibri" w:cs="RotisSansSerif"/>
          <w:color w:val="auto"/>
          <w:sz w:val="22"/>
          <w:szCs w:val="20"/>
        </w:rPr>
      </w:pPr>
    </w:p>
    <w:p w14:paraId="7E79977E" w14:textId="64DAD6DD" w:rsidR="00BF3454" w:rsidRDefault="00BF3454" w:rsidP="00BB145A">
      <w:pPr>
        <w:pStyle w:val="EinfacherAbsatz"/>
        <w:spacing w:line="360" w:lineRule="auto"/>
        <w:rPr>
          <w:rFonts w:ascii="Calibri" w:hAnsi="Calibri" w:cs="Arial"/>
          <w:sz w:val="22"/>
          <w:szCs w:val="20"/>
        </w:rPr>
      </w:pPr>
      <w:r>
        <w:rPr>
          <w:rFonts w:ascii="Calibri" w:hAnsi="Calibri" w:cs="Arial"/>
          <w:sz w:val="22"/>
          <w:szCs w:val="20"/>
        </w:rPr>
        <w:t xml:space="preserve">Sehen, </w:t>
      </w:r>
      <w:r w:rsidR="006C1D42">
        <w:rPr>
          <w:rFonts w:ascii="Calibri" w:hAnsi="Calibri" w:cs="Arial"/>
          <w:sz w:val="22"/>
          <w:szCs w:val="20"/>
        </w:rPr>
        <w:t xml:space="preserve">Fühlen, </w:t>
      </w:r>
      <w:r>
        <w:rPr>
          <w:rFonts w:ascii="Calibri" w:hAnsi="Calibri" w:cs="Arial"/>
          <w:sz w:val="22"/>
          <w:szCs w:val="20"/>
        </w:rPr>
        <w:t>Hören, Schmecken, Riechen – alle Sinne werden auf dem Herbstmarkt mit einem bunten Rahmenprogramm angesprochen.</w:t>
      </w:r>
    </w:p>
    <w:p w14:paraId="12B8FAF1" w14:textId="77777777" w:rsidR="00BF3454" w:rsidRDefault="00BF3454" w:rsidP="00BB145A">
      <w:pPr>
        <w:pStyle w:val="EinfacherAbsatz"/>
        <w:spacing w:line="360" w:lineRule="auto"/>
        <w:rPr>
          <w:rFonts w:ascii="Calibri" w:hAnsi="Calibri" w:cs="Arial"/>
          <w:sz w:val="22"/>
          <w:szCs w:val="20"/>
        </w:rPr>
      </w:pPr>
    </w:p>
    <w:p w14:paraId="5AF07103" w14:textId="762F4FB3" w:rsidR="00BF3454" w:rsidRDefault="00BF3454" w:rsidP="00BF3454">
      <w:pPr>
        <w:pStyle w:val="EinfacherAbsatz"/>
        <w:spacing w:line="360" w:lineRule="auto"/>
        <w:rPr>
          <w:rFonts w:ascii="Calibri" w:hAnsi="Calibri" w:cs="Arial"/>
          <w:sz w:val="22"/>
          <w:szCs w:val="20"/>
        </w:rPr>
      </w:pPr>
      <w:r>
        <w:rPr>
          <w:rFonts w:ascii="Calibri" w:hAnsi="Calibri" w:cs="Arial"/>
          <w:sz w:val="22"/>
          <w:szCs w:val="20"/>
        </w:rPr>
        <w:t xml:space="preserve">Zu </w:t>
      </w:r>
      <w:r w:rsidRPr="00624FE6">
        <w:rPr>
          <w:rFonts w:ascii="Calibri" w:hAnsi="Calibri" w:cs="Arial"/>
          <w:b/>
          <w:sz w:val="22"/>
          <w:szCs w:val="20"/>
        </w:rPr>
        <w:t>SEHEN</w:t>
      </w:r>
      <w:r>
        <w:rPr>
          <w:rFonts w:ascii="Calibri" w:hAnsi="Calibri" w:cs="Arial"/>
          <w:sz w:val="22"/>
          <w:szCs w:val="20"/>
        </w:rPr>
        <w:t xml:space="preserve"> gibt es an den Marktständen der rund 60 Aussteller, kreative Ideen und hochwertigen Produkte aus den Bereichen Mode, Dekorationen und Schmuck, Praktisches für Haus und Garten, Kunsthandwerk und Kulturelles.</w:t>
      </w:r>
    </w:p>
    <w:p w14:paraId="2226A9C3" w14:textId="77777777" w:rsidR="00BF3454" w:rsidRDefault="00BF3454" w:rsidP="00BF3454">
      <w:pPr>
        <w:pStyle w:val="EinfacherAbsatz"/>
        <w:spacing w:line="360" w:lineRule="auto"/>
        <w:rPr>
          <w:rFonts w:ascii="Calibri" w:hAnsi="Calibri" w:cs="Arial"/>
          <w:sz w:val="22"/>
          <w:szCs w:val="20"/>
        </w:rPr>
      </w:pPr>
    </w:p>
    <w:p w14:paraId="38E5E9F8" w14:textId="67B990B2" w:rsidR="006C1D42" w:rsidRDefault="006C1D42" w:rsidP="00BF3454">
      <w:pPr>
        <w:pStyle w:val="EinfacherAbsatz"/>
        <w:spacing w:line="360" w:lineRule="auto"/>
        <w:rPr>
          <w:rFonts w:ascii="Calibri" w:hAnsi="Calibri" w:cs="Arial"/>
          <w:sz w:val="22"/>
          <w:szCs w:val="20"/>
        </w:rPr>
      </w:pPr>
      <w:r>
        <w:rPr>
          <w:rFonts w:ascii="Calibri" w:hAnsi="Calibri" w:cs="Arial"/>
          <w:sz w:val="22"/>
          <w:szCs w:val="20"/>
        </w:rPr>
        <w:t xml:space="preserve">Schon fast </w:t>
      </w:r>
      <w:r w:rsidRPr="00624FE6">
        <w:rPr>
          <w:rFonts w:ascii="Calibri" w:hAnsi="Calibri" w:cs="Arial"/>
          <w:b/>
          <w:sz w:val="22"/>
          <w:szCs w:val="20"/>
        </w:rPr>
        <w:t>FÜHLEN</w:t>
      </w:r>
      <w:r>
        <w:rPr>
          <w:rFonts w:ascii="Calibri" w:hAnsi="Calibri" w:cs="Arial"/>
          <w:sz w:val="22"/>
          <w:szCs w:val="20"/>
        </w:rPr>
        <w:t xml:space="preserve"> kann man die wohlige Wärme und Gemütlichkeit der ausgestellten Kaminöfen, Wolldecken und angenehmen Stoffe</w:t>
      </w:r>
      <w:r w:rsidR="00706533">
        <w:rPr>
          <w:rFonts w:ascii="Calibri" w:hAnsi="Calibri" w:cs="Arial"/>
          <w:sz w:val="22"/>
          <w:szCs w:val="20"/>
        </w:rPr>
        <w:t xml:space="preserve"> </w:t>
      </w:r>
      <w:r w:rsidR="004D565E">
        <w:rPr>
          <w:rFonts w:ascii="Calibri" w:hAnsi="Calibri" w:cs="Arial"/>
          <w:sz w:val="22"/>
          <w:szCs w:val="20"/>
        </w:rPr>
        <w:t xml:space="preserve">und Strukturen </w:t>
      </w:r>
      <w:r w:rsidR="00706533">
        <w:rPr>
          <w:rFonts w:ascii="Calibri" w:hAnsi="Calibri" w:cs="Arial"/>
          <w:sz w:val="22"/>
          <w:szCs w:val="20"/>
        </w:rPr>
        <w:t>der Kleider und Accessoires</w:t>
      </w:r>
      <w:r>
        <w:rPr>
          <w:rFonts w:ascii="Calibri" w:hAnsi="Calibri" w:cs="Arial"/>
          <w:sz w:val="22"/>
          <w:szCs w:val="20"/>
        </w:rPr>
        <w:t>.</w:t>
      </w:r>
    </w:p>
    <w:p w14:paraId="63A19A44" w14:textId="77777777" w:rsidR="006C1D42" w:rsidRDefault="006C1D42" w:rsidP="00BF3454">
      <w:pPr>
        <w:pStyle w:val="EinfacherAbsatz"/>
        <w:spacing w:line="360" w:lineRule="auto"/>
        <w:rPr>
          <w:rFonts w:ascii="Calibri" w:hAnsi="Calibri" w:cs="Arial"/>
          <w:sz w:val="22"/>
          <w:szCs w:val="20"/>
        </w:rPr>
      </w:pPr>
    </w:p>
    <w:p w14:paraId="49A81618" w14:textId="3516A103" w:rsidR="006C1D42" w:rsidRDefault="00706533" w:rsidP="00BF3454">
      <w:pPr>
        <w:pStyle w:val="EinfacherAbsatz"/>
        <w:spacing w:line="360" w:lineRule="auto"/>
        <w:rPr>
          <w:rFonts w:ascii="Calibri" w:hAnsi="Calibri" w:cs="Arial"/>
          <w:sz w:val="22"/>
          <w:szCs w:val="20"/>
        </w:rPr>
      </w:pPr>
      <w:r>
        <w:rPr>
          <w:rFonts w:ascii="Calibri" w:hAnsi="Calibri" w:cs="Arial"/>
          <w:sz w:val="22"/>
          <w:szCs w:val="20"/>
        </w:rPr>
        <w:t xml:space="preserve">Zu </w:t>
      </w:r>
      <w:r w:rsidRPr="00624FE6">
        <w:rPr>
          <w:rFonts w:ascii="Calibri" w:hAnsi="Calibri" w:cs="Arial"/>
          <w:b/>
          <w:sz w:val="22"/>
          <w:szCs w:val="20"/>
        </w:rPr>
        <w:t>HÖREN</w:t>
      </w:r>
      <w:r>
        <w:rPr>
          <w:rFonts w:ascii="Calibri" w:hAnsi="Calibri" w:cs="Arial"/>
          <w:sz w:val="22"/>
          <w:szCs w:val="20"/>
        </w:rPr>
        <w:t xml:space="preserve"> </w:t>
      </w:r>
      <w:r w:rsidR="00DF761F">
        <w:rPr>
          <w:rFonts w:ascii="Calibri" w:hAnsi="Calibri" w:cs="Arial"/>
          <w:sz w:val="22"/>
          <w:szCs w:val="20"/>
        </w:rPr>
        <w:t xml:space="preserve">gibt </w:t>
      </w:r>
      <w:r w:rsidR="004D565E">
        <w:rPr>
          <w:rFonts w:ascii="Calibri" w:hAnsi="Calibri" w:cs="Arial"/>
          <w:sz w:val="22"/>
          <w:szCs w:val="20"/>
        </w:rPr>
        <w:t xml:space="preserve">über den Tag verteilt </w:t>
      </w:r>
      <w:r>
        <w:rPr>
          <w:rFonts w:ascii="Calibri" w:hAnsi="Calibri" w:cs="Arial"/>
          <w:sz w:val="22"/>
          <w:szCs w:val="20"/>
        </w:rPr>
        <w:t>schwungvolle Musikeinlagen des Trios „Sax &amp; Schmalz“ und spannende Vorträge zu Themen wie „Kalkfarben &amp; ihre Verwendung“</w:t>
      </w:r>
      <w:r w:rsidR="004D565E">
        <w:rPr>
          <w:rFonts w:ascii="Calibri" w:hAnsi="Calibri" w:cs="Arial"/>
          <w:sz w:val="22"/>
          <w:szCs w:val="20"/>
        </w:rPr>
        <w:t xml:space="preserve"> um 12.00 Uhr</w:t>
      </w:r>
      <w:r>
        <w:rPr>
          <w:rFonts w:ascii="Calibri" w:hAnsi="Calibri" w:cs="Arial"/>
          <w:sz w:val="22"/>
          <w:szCs w:val="20"/>
        </w:rPr>
        <w:t>, „Chutney-Herstellung“</w:t>
      </w:r>
      <w:r w:rsidR="004D565E">
        <w:rPr>
          <w:rFonts w:ascii="Calibri" w:hAnsi="Calibri" w:cs="Arial"/>
          <w:sz w:val="22"/>
          <w:szCs w:val="20"/>
        </w:rPr>
        <w:t xml:space="preserve"> um 13.00 Uhr</w:t>
      </w:r>
      <w:r>
        <w:rPr>
          <w:rFonts w:ascii="Calibri" w:hAnsi="Calibri" w:cs="Arial"/>
          <w:sz w:val="22"/>
          <w:szCs w:val="20"/>
        </w:rPr>
        <w:t>, „Rund um unsere Bienen“</w:t>
      </w:r>
      <w:r w:rsidR="004D565E">
        <w:rPr>
          <w:rFonts w:ascii="Calibri" w:hAnsi="Calibri" w:cs="Arial"/>
          <w:sz w:val="22"/>
          <w:szCs w:val="20"/>
        </w:rPr>
        <w:t xml:space="preserve"> um 14.00 Uhr</w:t>
      </w:r>
      <w:r w:rsidR="00DF761F">
        <w:rPr>
          <w:rFonts w:ascii="Calibri" w:hAnsi="Calibri" w:cs="Arial"/>
          <w:sz w:val="22"/>
          <w:szCs w:val="20"/>
        </w:rPr>
        <w:t xml:space="preserve"> und eine „Einweihung in die Kunst des </w:t>
      </w:r>
      <w:proofErr w:type="spellStart"/>
      <w:r w:rsidR="00DF761F">
        <w:rPr>
          <w:rFonts w:ascii="Calibri" w:hAnsi="Calibri" w:cs="Arial"/>
          <w:sz w:val="22"/>
          <w:szCs w:val="20"/>
        </w:rPr>
        <w:t>Cajon</w:t>
      </w:r>
      <w:proofErr w:type="spellEnd"/>
      <w:r w:rsidR="00DF761F">
        <w:rPr>
          <w:rFonts w:ascii="Calibri" w:hAnsi="Calibri" w:cs="Arial"/>
          <w:sz w:val="22"/>
          <w:szCs w:val="20"/>
        </w:rPr>
        <w:t>-Spiels“ um 15.30 Uhr</w:t>
      </w:r>
      <w:r w:rsidR="004D565E">
        <w:rPr>
          <w:rFonts w:ascii="Calibri" w:hAnsi="Calibri" w:cs="Arial"/>
          <w:sz w:val="22"/>
          <w:szCs w:val="20"/>
        </w:rPr>
        <w:t xml:space="preserve"> </w:t>
      </w:r>
      <w:r w:rsidR="00DF761F">
        <w:rPr>
          <w:rFonts w:ascii="Calibri" w:hAnsi="Calibri" w:cs="Arial"/>
          <w:sz w:val="22"/>
          <w:szCs w:val="20"/>
        </w:rPr>
        <w:t>sowie</w:t>
      </w:r>
      <w:r w:rsidR="004D565E">
        <w:rPr>
          <w:rFonts w:ascii="Calibri" w:hAnsi="Calibri" w:cs="Arial"/>
          <w:sz w:val="22"/>
          <w:szCs w:val="20"/>
        </w:rPr>
        <w:t xml:space="preserve"> zur „Marmeladen-Herstellung“ um 16.00 Uhr. Außerdem sorgen die beiden „Schnattertanten“ mit ihren Geschichten, die das Leben schrieb an beiden Markttagen für </w:t>
      </w:r>
      <w:r w:rsidR="00CE6D80">
        <w:rPr>
          <w:rFonts w:ascii="Calibri" w:hAnsi="Calibri" w:cs="Arial"/>
          <w:sz w:val="22"/>
          <w:szCs w:val="20"/>
        </w:rPr>
        <w:t>humorvolle und skurrile Unterhaltung. Am Sonntag erhalten sie Unterstützung durch „</w:t>
      </w:r>
      <w:r w:rsidR="004D565E">
        <w:rPr>
          <w:rFonts w:ascii="Calibri" w:hAnsi="Calibri" w:cs="Arial"/>
          <w:sz w:val="22"/>
          <w:szCs w:val="20"/>
        </w:rPr>
        <w:t>Butler Ernst-Alfred</w:t>
      </w:r>
      <w:r w:rsidR="00CE6D80">
        <w:rPr>
          <w:rFonts w:ascii="Calibri" w:hAnsi="Calibri" w:cs="Arial"/>
          <w:sz w:val="22"/>
          <w:szCs w:val="20"/>
        </w:rPr>
        <w:t>“, der auch in die Rollen des „dreibeinigen Schotten“ und „Sherlock Holmes“ schlüpft.</w:t>
      </w:r>
    </w:p>
    <w:p w14:paraId="3A71C02A" w14:textId="77777777" w:rsidR="006C1D42" w:rsidRDefault="006C1D42" w:rsidP="00BF3454">
      <w:pPr>
        <w:pStyle w:val="EinfacherAbsatz"/>
        <w:spacing w:line="360" w:lineRule="auto"/>
        <w:rPr>
          <w:rFonts w:ascii="Calibri" w:hAnsi="Calibri" w:cs="Arial"/>
          <w:sz w:val="22"/>
          <w:szCs w:val="20"/>
        </w:rPr>
      </w:pPr>
    </w:p>
    <w:p w14:paraId="56EA3B85" w14:textId="7078AEBA" w:rsidR="00BF3454" w:rsidRPr="00BF3454" w:rsidRDefault="00CE6D80" w:rsidP="00CE6D80">
      <w:pPr>
        <w:pStyle w:val="EinfacherAbsatz"/>
        <w:spacing w:line="360" w:lineRule="auto"/>
        <w:rPr>
          <w:rFonts w:asciiTheme="majorHAnsi" w:eastAsia="Times New Roman" w:hAnsiTheme="majorHAnsi" w:cs="Times New Roman"/>
          <w:color w:val="auto"/>
          <w:sz w:val="22"/>
        </w:rPr>
      </w:pPr>
      <w:r>
        <w:rPr>
          <w:rFonts w:ascii="Calibri" w:hAnsi="Calibri" w:cs="Arial"/>
          <w:sz w:val="22"/>
          <w:szCs w:val="20"/>
        </w:rPr>
        <w:t xml:space="preserve">Zu </w:t>
      </w:r>
      <w:r w:rsidRPr="00624FE6">
        <w:rPr>
          <w:rFonts w:ascii="Calibri" w:hAnsi="Calibri" w:cs="Arial"/>
          <w:b/>
          <w:sz w:val="22"/>
          <w:szCs w:val="20"/>
        </w:rPr>
        <w:t xml:space="preserve">SCHMECKEN &amp; </w:t>
      </w:r>
      <w:r w:rsidRPr="00B25F1F">
        <w:rPr>
          <w:rFonts w:ascii="Calibri" w:hAnsi="Calibri" w:cs="Arial"/>
          <w:sz w:val="22"/>
          <w:szCs w:val="20"/>
        </w:rPr>
        <w:t>zu</w:t>
      </w:r>
      <w:r w:rsidRPr="00624FE6">
        <w:rPr>
          <w:rFonts w:ascii="Calibri" w:hAnsi="Calibri" w:cs="Arial"/>
          <w:b/>
          <w:sz w:val="22"/>
          <w:szCs w:val="20"/>
        </w:rPr>
        <w:t xml:space="preserve"> RIECHEN</w:t>
      </w:r>
      <w:r>
        <w:rPr>
          <w:rFonts w:ascii="Calibri" w:hAnsi="Calibri" w:cs="Arial"/>
          <w:sz w:val="22"/>
          <w:szCs w:val="20"/>
        </w:rPr>
        <w:t xml:space="preserve"> gibt es natürlich </w:t>
      </w:r>
      <w:r w:rsidR="00B25F1F">
        <w:rPr>
          <w:rFonts w:ascii="Calibri" w:hAnsi="Calibri" w:cs="Arial"/>
          <w:sz w:val="22"/>
          <w:szCs w:val="20"/>
        </w:rPr>
        <w:t>viel</w:t>
      </w:r>
      <w:r>
        <w:rPr>
          <w:rFonts w:ascii="Calibri" w:hAnsi="Calibri" w:cs="Arial"/>
          <w:sz w:val="22"/>
          <w:szCs w:val="20"/>
        </w:rPr>
        <w:t xml:space="preserve"> auf dem Herbstmarkt, denn </w:t>
      </w:r>
      <w:r w:rsidRPr="00CE6D80">
        <w:rPr>
          <w:rFonts w:asciiTheme="majorHAnsi" w:hAnsiTheme="majorHAnsi" w:cs="Arial"/>
          <w:color w:val="auto"/>
          <w:sz w:val="22"/>
          <w:szCs w:val="20"/>
        </w:rPr>
        <w:t xml:space="preserve">das </w:t>
      </w:r>
      <w:r w:rsidR="00BF3454" w:rsidRPr="00BF3454">
        <w:rPr>
          <w:rFonts w:asciiTheme="majorHAnsi" w:eastAsia="Times New Roman" w:hAnsiTheme="majorHAnsi" w:cs="Times New Roman"/>
          <w:color w:val="auto"/>
          <w:sz w:val="21"/>
          <w:szCs w:val="21"/>
        </w:rPr>
        <w:t xml:space="preserve">Thema „Genuss“ </w:t>
      </w:r>
      <w:r w:rsidRPr="00CE6D80">
        <w:rPr>
          <w:rFonts w:asciiTheme="majorHAnsi" w:eastAsia="Times New Roman" w:hAnsiTheme="majorHAnsi" w:cs="Times New Roman"/>
          <w:color w:val="auto"/>
          <w:sz w:val="21"/>
          <w:szCs w:val="21"/>
        </w:rPr>
        <w:t xml:space="preserve"> steht bei diesem Markt </w:t>
      </w:r>
      <w:r w:rsidR="00BF3454" w:rsidRPr="00BF3454">
        <w:rPr>
          <w:rFonts w:asciiTheme="majorHAnsi" w:eastAsia="Times New Roman" w:hAnsiTheme="majorHAnsi" w:cs="Times New Roman"/>
          <w:color w:val="auto"/>
          <w:sz w:val="21"/>
          <w:szCs w:val="21"/>
        </w:rPr>
        <w:t>im Mittelpunkt: Die Gartenküchen-Manufaktur zeigt außergewöhnliche Outdoor-Küchen für naturnahen Genuss im Grünen, ein Grillmeister gibt Tipps zur fachgerechten Zubereitung von Fleisch, Fisch und Gemüse und wird vor Ort natürlich auch Grillen. Hierbei wird es mit Fleisch von Weiderindern aus der Umgebung auch regionale Grill-Köstlichkeiten geben</w:t>
      </w:r>
      <w:r w:rsidR="009A55B0">
        <w:rPr>
          <w:rFonts w:asciiTheme="majorHAnsi" w:eastAsia="Times New Roman" w:hAnsiTheme="majorHAnsi" w:cs="Times New Roman"/>
          <w:color w:val="auto"/>
        </w:rPr>
        <w:t xml:space="preserve">, </w:t>
      </w:r>
      <w:r w:rsidR="009A55B0" w:rsidRPr="009A55B0">
        <w:rPr>
          <w:rFonts w:asciiTheme="majorHAnsi" w:eastAsia="Times New Roman" w:hAnsiTheme="majorHAnsi" w:cs="Times New Roman"/>
          <w:color w:val="auto"/>
          <w:sz w:val="22"/>
        </w:rPr>
        <w:t>die den Herbstmarkt</w:t>
      </w:r>
      <w:r w:rsidR="009A55B0">
        <w:rPr>
          <w:rFonts w:asciiTheme="majorHAnsi" w:eastAsia="Times New Roman" w:hAnsiTheme="majorHAnsi" w:cs="Times New Roman"/>
          <w:color w:val="auto"/>
          <w:sz w:val="22"/>
        </w:rPr>
        <w:t xml:space="preserve"> mit appetitanregenden Düften umhüllen.</w:t>
      </w:r>
    </w:p>
    <w:p w14:paraId="72FA4431" w14:textId="782F9FC4" w:rsidR="00BF3454" w:rsidRDefault="00BF3454" w:rsidP="009A55B0">
      <w:pPr>
        <w:spacing w:before="150" w:after="150" w:line="360" w:lineRule="auto"/>
        <w:rPr>
          <w:rFonts w:asciiTheme="majorHAnsi" w:eastAsia="Times New Roman" w:hAnsiTheme="majorHAnsi" w:cs="Times New Roman"/>
          <w:sz w:val="21"/>
          <w:szCs w:val="21"/>
        </w:rPr>
      </w:pPr>
      <w:r w:rsidRPr="00BF3454">
        <w:rPr>
          <w:rFonts w:asciiTheme="majorHAnsi" w:eastAsia="Times New Roman" w:hAnsiTheme="majorHAnsi" w:cs="Times New Roman"/>
          <w:sz w:val="21"/>
          <w:szCs w:val="21"/>
        </w:rPr>
        <w:t xml:space="preserve">Die </w:t>
      </w:r>
      <w:proofErr w:type="spellStart"/>
      <w:r w:rsidRPr="00BF3454">
        <w:rPr>
          <w:rFonts w:asciiTheme="majorHAnsi" w:eastAsia="Times New Roman" w:hAnsiTheme="majorHAnsi" w:cs="Times New Roman"/>
          <w:sz w:val="21"/>
          <w:szCs w:val="21"/>
        </w:rPr>
        <w:t>Lütauer</w:t>
      </w:r>
      <w:proofErr w:type="spellEnd"/>
      <w:r w:rsidRPr="00BF3454">
        <w:rPr>
          <w:rFonts w:asciiTheme="majorHAnsi" w:eastAsia="Times New Roman" w:hAnsiTheme="majorHAnsi" w:cs="Times New Roman"/>
          <w:sz w:val="21"/>
          <w:szCs w:val="21"/>
        </w:rPr>
        <w:t xml:space="preserve"> Mosterei stellt </w:t>
      </w:r>
      <w:r w:rsidR="009A55B0">
        <w:rPr>
          <w:rFonts w:asciiTheme="majorHAnsi" w:eastAsia="Times New Roman" w:hAnsiTheme="majorHAnsi" w:cs="Times New Roman"/>
          <w:sz w:val="21"/>
          <w:szCs w:val="21"/>
        </w:rPr>
        <w:t>Moste</w:t>
      </w:r>
      <w:r w:rsidRPr="00BF3454">
        <w:rPr>
          <w:rFonts w:asciiTheme="majorHAnsi" w:eastAsia="Times New Roman" w:hAnsiTheme="majorHAnsi" w:cs="Times New Roman"/>
          <w:sz w:val="21"/>
          <w:szCs w:val="21"/>
        </w:rPr>
        <w:t xml:space="preserve"> aus der Region vor. Außerdem bietet das Café-Restaurant LandHof auf dem Herbstmarkt das hauseigene Apfel-Chutney und neu auch würzig-scharfen Himbeer- und Basilikum-Senf an</w:t>
      </w:r>
      <w:r w:rsidR="009A55B0">
        <w:rPr>
          <w:rFonts w:asciiTheme="majorHAnsi" w:eastAsia="Times New Roman" w:hAnsiTheme="majorHAnsi" w:cs="Times New Roman"/>
          <w:sz w:val="21"/>
          <w:szCs w:val="21"/>
        </w:rPr>
        <w:t>.</w:t>
      </w:r>
      <w:r w:rsidRPr="00BF3454">
        <w:rPr>
          <w:rFonts w:asciiTheme="majorHAnsi" w:eastAsia="Times New Roman" w:hAnsiTheme="majorHAnsi" w:cs="Times New Roman"/>
          <w:sz w:val="21"/>
          <w:szCs w:val="21"/>
        </w:rPr>
        <w:t xml:space="preserve"> </w:t>
      </w:r>
      <w:bookmarkStart w:id="0" w:name="_GoBack"/>
      <w:bookmarkEnd w:id="0"/>
    </w:p>
    <w:p w14:paraId="04E4794F" w14:textId="675D5D7C" w:rsidR="00CE6D80" w:rsidRDefault="009A55B0" w:rsidP="00624FE6">
      <w:pPr>
        <w:spacing w:before="150" w:after="150" w:line="360" w:lineRule="auto"/>
        <w:rPr>
          <w:rFonts w:asciiTheme="majorHAnsi" w:eastAsia="Times New Roman" w:hAnsiTheme="majorHAnsi" w:cs="Times New Roman"/>
          <w:sz w:val="21"/>
          <w:szCs w:val="21"/>
        </w:rPr>
      </w:pPr>
      <w:r>
        <w:rPr>
          <w:rFonts w:asciiTheme="majorHAnsi" w:eastAsia="Times New Roman" w:hAnsiTheme="majorHAnsi" w:cs="Times New Roman"/>
          <w:sz w:val="21"/>
          <w:szCs w:val="21"/>
        </w:rPr>
        <w:t>Und mit einem leckeren Cr</w:t>
      </w:r>
      <w:r w:rsidR="00F44937">
        <w:rPr>
          <w:rFonts w:asciiTheme="majorHAnsi" w:eastAsia="Times New Roman" w:hAnsiTheme="majorHAnsi" w:cs="Times New Roman"/>
          <w:sz w:val="21"/>
          <w:szCs w:val="21"/>
        </w:rPr>
        <w:t>ê</w:t>
      </w:r>
      <w:r>
        <w:rPr>
          <w:rFonts w:asciiTheme="majorHAnsi" w:eastAsia="Times New Roman" w:hAnsiTheme="majorHAnsi" w:cs="Times New Roman"/>
          <w:sz w:val="21"/>
          <w:szCs w:val="21"/>
        </w:rPr>
        <w:t>pe, einer Waffel, einem Stück Baumkuchen oder einer süßen Leckerei aus Schokolade, Honig oder Marmelade mit eine</w:t>
      </w:r>
      <w:r w:rsidR="00B25F1F">
        <w:rPr>
          <w:rFonts w:asciiTheme="majorHAnsi" w:eastAsia="Times New Roman" w:hAnsiTheme="majorHAnsi" w:cs="Times New Roman"/>
          <w:sz w:val="21"/>
          <w:szCs w:val="21"/>
        </w:rPr>
        <w:t>m Kakao oder einer</w:t>
      </w:r>
      <w:r>
        <w:rPr>
          <w:rFonts w:asciiTheme="majorHAnsi" w:eastAsia="Times New Roman" w:hAnsiTheme="majorHAnsi" w:cs="Times New Roman"/>
          <w:sz w:val="21"/>
          <w:szCs w:val="21"/>
        </w:rPr>
        <w:t xml:space="preserve"> Kaffeespezialität zum Nachtisch kann man den kulinarischen Marktausflug ausklingen lassen. Currypasten, Grillsoßen</w:t>
      </w:r>
      <w:r w:rsidR="00B25F1F">
        <w:rPr>
          <w:rFonts w:asciiTheme="majorHAnsi" w:eastAsia="Times New Roman" w:hAnsiTheme="majorHAnsi" w:cs="Times New Roman"/>
          <w:sz w:val="21"/>
          <w:szCs w:val="21"/>
        </w:rPr>
        <w:t xml:space="preserve">, </w:t>
      </w:r>
      <w:r>
        <w:rPr>
          <w:rFonts w:asciiTheme="majorHAnsi" w:eastAsia="Times New Roman" w:hAnsiTheme="majorHAnsi" w:cs="Times New Roman"/>
          <w:sz w:val="21"/>
          <w:szCs w:val="21"/>
        </w:rPr>
        <w:t xml:space="preserve">Chutneys </w:t>
      </w:r>
      <w:r w:rsidR="00624FE6">
        <w:rPr>
          <w:rFonts w:asciiTheme="majorHAnsi" w:eastAsia="Times New Roman" w:hAnsiTheme="majorHAnsi" w:cs="Times New Roman"/>
          <w:sz w:val="21"/>
          <w:szCs w:val="21"/>
        </w:rPr>
        <w:t xml:space="preserve">und andere Feinkostspezialitäten lassen das kulinarische Markterlebnis auch zu Hause bei den eigenen herbstlichen Koch-Kreationen noch einmal Revue passieren. </w:t>
      </w:r>
    </w:p>
    <w:p w14:paraId="3960D719" w14:textId="38CD3869" w:rsidR="00624FE6" w:rsidRDefault="00624FE6" w:rsidP="00624FE6">
      <w:pPr>
        <w:pStyle w:val="EinfacherAbsatz"/>
        <w:spacing w:line="360" w:lineRule="auto"/>
        <w:jc w:val="both"/>
        <w:rPr>
          <w:rStyle w:val="textexposedshow"/>
          <w:rFonts w:ascii="Calibri" w:hAnsi="Calibri"/>
          <w:sz w:val="22"/>
        </w:rPr>
      </w:pPr>
      <w:r>
        <w:rPr>
          <w:rStyle w:val="textexposedshow"/>
          <w:rFonts w:ascii="Calibri" w:hAnsi="Calibri"/>
          <w:sz w:val="22"/>
        </w:rPr>
        <w:t xml:space="preserve">Neben dem Eselreiten und spielerischen Erleben des </w:t>
      </w:r>
      <w:proofErr w:type="spellStart"/>
      <w:r>
        <w:rPr>
          <w:rStyle w:val="textexposedshow"/>
          <w:rFonts w:ascii="Calibri" w:hAnsi="Calibri"/>
          <w:sz w:val="22"/>
        </w:rPr>
        <w:t>LandParks</w:t>
      </w:r>
      <w:proofErr w:type="spellEnd"/>
      <w:r>
        <w:rPr>
          <w:rStyle w:val="textexposedshow"/>
          <w:rFonts w:ascii="Calibri" w:hAnsi="Calibri"/>
          <w:sz w:val="22"/>
        </w:rPr>
        <w:t xml:space="preserve"> können die kleinen Marktgäste </w:t>
      </w:r>
      <w:r w:rsidR="00DF761F">
        <w:rPr>
          <w:rStyle w:val="textexposedshow"/>
          <w:rFonts w:ascii="Calibri" w:hAnsi="Calibri"/>
          <w:sz w:val="22"/>
        </w:rPr>
        <w:t>am Stand der</w:t>
      </w:r>
      <w:r w:rsidRPr="00BF4013">
        <w:rPr>
          <w:rStyle w:val="textexposedshow"/>
          <w:rFonts w:ascii="Calibri" w:hAnsi="Calibri"/>
          <w:sz w:val="22"/>
        </w:rPr>
        <w:t xml:space="preserve"> </w:t>
      </w:r>
      <w:r w:rsidR="00DF761F">
        <w:rPr>
          <w:rStyle w:val="textexposedshow"/>
          <w:rFonts w:ascii="Calibri" w:hAnsi="Calibri"/>
          <w:sz w:val="22"/>
        </w:rPr>
        <w:t>„</w:t>
      </w:r>
      <w:r>
        <w:rPr>
          <w:rStyle w:val="textexposedshow"/>
          <w:rFonts w:ascii="Calibri" w:hAnsi="Calibri"/>
          <w:sz w:val="22"/>
        </w:rPr>
        <w:t>Herbstm</w:t>
      </w:r>
      <w:r w:rsidR="00DF761F">
        <w:rPr>
          <w:rStyle w:val="textexposedshow"/>
          <w:rFonts w:ascii="Calibri" w:hAnsi="Calibri"/>
          <w:sz w:val="22"/>
        </w:rPr>
        <w:t xml:space="preserve">arkt-Olympiade“ </w:t>
      </w:r>
      <w:r w:rsidRPr="00BF4013">
        <w:rPr>
          <w:rStyle w:val="textexposedshow"/>
          <w:rFonts w:ascii="Calibri" w:hAnsi="Calibri"/>
          <w:sz w:val="22"/>
        </w:rPr>
        <w:t xml:space="preserve">Geschicklichkeit und handwerkliches Können unter Beweis stellen - am Ende gibt es sogar eine richtige Medaille. Mit Finger und Faden die schönsten Muster und Figuren formen, damit verblüfft Fadenspieler </w:t>
      </w:r>
      <w:proofErr w:type="spellStart"/>
      <w:r w:rsidRPr="00BF4013">
        <w:rPr>
          <w:rStyle w:val="textexposedshow"/>
          <w:rFonts w:ascii="Calibri" w:hAnsi="Calibri"/>
          <w:sz w:val="22"/>
        </w:rPr>
        <w:t>Aboinudi</w:t>
      </w:r>
      <w:proofErr w:type="spellEnd"/>
      <w:r w:rsidR="00B25F1F">
        <w:rPr>
          <w:rStyle w:val="textexposedshow"/>
          <w:rFonts w:ascii="Calibri" w:hAnsi="Calibri"/>
          <w:sz w:val="22"/>
        </w:rPr>
        <w:t xml:space="preserve"> Alt und Jung gleichermaßen</w:t>
      </w:r>
      <w:r w:rsidRPr="00BF4013">
        <w:rPr>
          <w:rStyle w:val="textexposedshow"/>
          <w:rFonts w:ascii="Calibri" w:hAnsi="Calibri"/>
          <w:sz w:val="22"/>
        </w:rPr>
        <w:t xml:space="preserve">. </w:t>
      </w:r>
    </w:p>
    <w:p w14:paraId="53289BB8" w14:textId="77777777" w:rsidR="00624FE6" w:rsidRDefault="00624FE6" w:rsidP="00624FE6">
      <w:pPr>
        <w:pStyle w:val="EinfacherAbsatz"/>
        <w:spacing w:line="360" w:lineRule="auto"/>
        <w:jc w:val="both"/>
        <w:rPr>
          <w:rStyle w:val="textexposedshow"/>
          <w:rFonts w:ascii="Calibri" w:hAnsi="Calibri"/>
          <w:sz w:val="22"/>
        </w:rPr>
      </w:pPr>
    </w:p>
    <w:p w14:paraId="18833D4A" w14:textId="433AFA23" w:rsidR="00E9231E" w:rsidRPr="00624FE6" w:rsidRDefault="00E9231E" w:rsidP="008C02C4">
      <w:pPr>
        <w:pStyle w:val="EinfacherAbsatz"/>
        <w:spacing w:line="360" w:lineRule="auto"/>
        <w:rPr>
          <w:rFonts w:asciiTheme="majorHAnsi" w:hAnsiTheme="majorHAnsi" w:cs="Arial"/>
          <w:sz w:val="22"/>
          <w:szCs w:val="20"/>
        </w:rPr>
      </w:pPr>
      <w:r w:rsidRPr="00E9231E">
        <w:rPr>
          <w:rFonts w:asciiTheme="majorHAnsi" w:hAnsiTheme="majorHAnsi" w:cs="Arial"/>
          <w:sz w:val="22"/>
          <w:szCs w:val="20"/>
        </w:rPr>
        <w:t xml:space="preserve">Der Eintrittspreis während des </w:t>
      </w:r>
      <w:r w:rsidR="00624FE6">
        <w:rPr>
          <w:rFonts w:asciiTheme="majorHAnsi" w:hAnsiTheme="majorHAnsi" w:cs="Arial"/>
          <w:sz w:val="22"/>
          <w:szCs w:val="20"/>
        </w:rPr>
        <w:t>Herbstmark</w:t>
      </w:r>
      <w:r w:rsidRPr="00E9231E">
        <w:rPr>
          <w:rFonts w:asciiTheme="majorHAnsi" w:hAnsiTheme="majorHAnsi" w:cs="Arial"/>
          <w:sz w:val="22"/>
          <w:szCs w:val="20"/>
        </w:rPr>
        <w:t xml:space="preserve">tes beträgt 9,50 € für Erwachsene (ab 14 Jahre) und 6,50 € für Kinder (2 – 13 Jahre).  </w:t>
      </w:r>
    </w:p>
    <w:p w14:paraId="52C8E33C" w14:textId="69E1E456" w:rsidR="00E9231E" w:rsidRPr="00E9231E" w:rsidRDefault="00E9231E" w:rsidP="00DF761F">
      <w:pPr>
        <w:pStyle w:val="EinfacherAbsatz"/>
        <w:spacing w:line="360" w:lineRule="auto"/>
        <w:rPr>
          <w:rFonts w:asciiTheme="majorHAnsi" w:hAnsiTheme="majorHAnsi" w:cs="Arial"/>
          <w:sz w:val="22"/>
          <w:szCs w:val="20"/>
        </w:rPr>
      </w:pPr>
      <w:r w:rsidRPr="00E9231E">
        <w:rPr>
          <w:rFonts w:asciiTheme="majorHAnsi" w:hAnsiTheme="majorHAnsi"/>
        </w:rPr>
        <w:br/>
      </w:r>
      <w:r w:rsidR="00405AD5">
        <w:rPr>
          <w:rFonts w:asciiTheme="majorHAnsi" w:hAnsiTheme="majorHAnsi" w:cs="Arial"/>
          <w:sz w:val="22"/>
          <w:szCs w:val="20"/>
        </w:rPr>
        <w:t>E</w:t>
      </w:r>
      <w:r w:rsidRPr="00E9231E">
        <w:rPr>
          <w:rFonts w:asciiTheme="majorHAnsi" w:hAnsiTheme="majorHAnsi" w:cs="Arial"/>
          <w:sz w:val="22"/>
          <w:szCs w:val="20"/>
        </w:rPr>
        <w:t>s</w:t>
      </w:r>
      <w:r w:rsidR="00405AD5">
        <w:rPr>
          <w:rFonts w:asciiTheme="majorHAnsi" w:hAnsiTheme="majorHAnsi" w:cs="Arial"/>
          <w:sz w:val="22"/>
          <w:szCs w:val="20"/>
        </w:rPr>
        <w:t xml:space="preserve"> gibt</w:t>
      </w:r>
      <w:r w:rsidRPr="00E9231E">
        <w:rPr>
          <w:rFonts w:asciiTheme="majorHAnsi" w:hAnsiTheme="majorHAnsi" w:cs="Arial"/>
          <w:sz w:val="22"/>
          <w:szCs w:val="20"/>
        </w:rPr>
        <w:t xml:space="preserve"> auch etwas zu gewinnen: Insgesamt sechs herrlich dekorierte Kräuter- und Sinnes-Thementische warten darauf auf dem Gelände entdeckt und zugeordnet zu werden. Als Hauptpreis winkt </w:t>
      </w:r>
      <w:r w:rsidR="00DF761F">
        <w:rPr>
          <w:rFonts w:asciiTheme="majorHAnsi" w:hAnsiTheme="majorHAnsi" w:cs="Arial"/>
          <w:sz w:val="22"/>
          <w:szCs w:val="20"/>
        </w:rPr>
        <w:t>ein Ausflug ins Grüne mit Bauernhofferien.</w:t>
      </w:r>
      <w:r w:rsidR="00DF761F">
        <w:rPr>
          <w:rFonts w:asciiTheme="majorHAnsi" w:hAnsiTheme="majorHAnsi" w:cs="Arial"/>
          <w:sz w:val="22"/>
          <w:szCs w:val="20"/>
        </w:rPr>
        <w:br/>
      </w:r>
    </w:p>
    <w:p w14:paraId="7FC260EA" w14:textId="4295BF04" w:rsidR="00E9231E" w:rsidRPr="00E9231E" w:rsidRDefault="00E9231E" w:rsidP="00E9231E">
      <w:pPr>
        <w:spacing w:line="360" w:lineRule="auto"/>
        <w:jc w:val="both"/>
        <w:rPr>
          <w:rFonts w:asciiTheme="majorHAnsi" w:hAnsiTheme="majorHAnsi" w:cs="RotisSansSerif"/>
          <w:sz w:val="22"/>
          <w:szCs w:val="20"/>
        </w:rPr>
      </w:pPr>
      <w:r w:rsidRPr="00E9231E">
        <w:rPr>
          <w:rFonts w:asciiTheme="majorHAnsi" w:hAnsiTheme="majorHAnsi" w:cs="Arial"/>
          <w:sz w:val="22"/>
          <w:szCs w:val="20"/>
        </w:rPr>
        <w:t>Weitere Informationen unter www.landpark.de</w:t>
      </w:r>
    </w:p>
    <w:p w14:paraId="5F0CF554" w14:textId="77777777" w:rsidR="00E9231E" w:rsidRPr="00E9231E" w:rsidRDefault="00E9231E" w:rsidP="00E9231E">
      <w:pPr>
        <w:pStyle w:val="EinfacherAbsatz"/>
        <w:spacing w:line="360" w:lineRule="auto"/>
        <w:rPr>
          <w:rFonts w:asciiTheme="majorHAnsi" w:hAnsiTheme="majorHAnsi" w:cs="RotisSansSerif"/>
          <w:color w:val="auto"/>
          <w:sz w:val="22"/>
          <w:szCs w:val="20"/>
        </w:rPr>
      </w:pPr>
    </w:p>
    <w:p w14:paraId="5897F145" w14:textId="77777777" w:rsidR="009E793E" w:rsidRDefault="009E793E" w:rsidP="009E793E">
      <w:pPr>
        <w:spacing w:line="360" w:lineRule="auto"/>
        <w:jc w:val="both"/>
        <w:rPr>
          <w:rFonts w:ascii="Calibri" w:hAnsi="Calibri" w:cs="Arial"/>
          <w:sz w:val="22"/>
          <w:szCs w:val="20"/>
        </w:rPr>
      </w:pPr>
    </w:p>
    <w:p w14:paraId="65ECD427" w14:textId="5F41FCAB" w:rsidR="00BE261A" w:rsidRPr="00025B76" w:rsidRDefault="009E793E" w:rsidP="00BD04A7">
      <w:pPr>
        <w:spacing w:line="360" w:lineRule="auto"/>
        <w:jc w:val="both"/>
        <w:rPr>
          <w:rFonts w:ascii="Calibri" w:hAnsi="Calibri" w:cs="Arial"/>
          <w:sz w:val="22"/>
          <w:szCs w:val="20"/>
        </w:rPr>
      </w:pPr>
      <w:r w:rsidRPr="00025B76">
        <w:rPr>
          <w:rFonts w:ascii="Calibri" w:hAnsi="Calibri" w:cs="Arial"/>
          <w:noProof/>
          <w:sz w:val="22"/>
          <w:szCs w:val="20"/>
        </w:rPr>
        <mc:AlternateContent>
          <mc:Choice Requires="wps">
            <w:drawing>
              <wp:anchor distT="0" distB="0" distL="114300" distR="114300" simplePos="0" relativeHeight="251659264" behindDoc="0" locked="0" layoutInCell="1" allowOverlap="1" wp14:anchorId="4EBB3F74" wp14:editId="39E82415">
                <wp:simplePos x="0" y="0"/>
                <wp:positionH relativeFrom="column">
                  <wp:posOffset>-99060</wp:posOffset>
                </wp:positionH>
                <wp:positionV relativeFrom="paragraph">
                  <wp:posOffset>-99060</wp:posOffset>
                </wp:positionV>
                <wp:extent cx="5547360" cy="1112520"/>
                <wp:effectExtent l="57150" t="19050" r="72390" b="87630"/>
                <wp:wrapNone/>
                <wp:docPr id="4" name="Rechteck 4"/>
                <wp:cNvGraphicFramePr/>
                <a:graphic xmlns:a="http://schemas.openxmlformats.org/drawingml/2006/main">
                  <a:graphicData uri="http://schemas.microsoft.com/office/word/2010/wordprocessingShape">
                    <wps:wsp>
                      <wps:cNvSpPr/>
                      <wps:spPr>
                        <a:xfrm>
                          <a:off x="0" y="0"/>
                          <a:ext cx="5547360" cy="111252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 o:spid="_x0000_s1026" style="position:absolute;margin-left:-7.8pt;margin-top:-7.8pt;width:436.8pt;height:8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7sfQIAAGEFAAAOAAAAZHJzL2Uyb0RvYy54bWysVNtOGzEQfa/Uf7D8XjYbEqARGxSBqCoh&#10;QEDFs/HarFXb49pONunXd+y9JKJISFVfdj2ei2fOnJnzi63RZCN8UGArWh5NKBGWQ63sa0V/PF1/&#10;OaMkRGZrpsGKiu5EoBfLz5/OW7cQU2hA18ITDGLDonUVbWJ0i6IIvBGGhSNwwqJSgjcsouhfi9qz&#10;FqMbXUwnk5OiBV87D1yEgLdXnZIuc3wpBY93UgYRia4o5hbz1+fvS/oWy3O2ePXMNYr3abB/yMIw&#10;ZfHRMdQVi4ysvforlFHcQwAZjziYAqRUXOQasJpy8qaax4Y5kWtBcIIbYQr/Lyy/3dx7ouqKziix&#10;zGCLHgRvouA/ySyh07qwQKNHd+97KeAxlbqV3qQ/FkG2GdHdiKjYRsLxcj6fnR6fIPAcdWVZTufT&#10;jHmxd3c+xG8CDEmHinpsWUaSbW5CxCfRdDBJr1m4VlrntmmbLgJoVae7LCTeiEvtyYZhx+O2TDVg&#10;iAMrlJJnkSrrasmnuNMihdD2QUhEBLMvcyKZi/uYjHNh4xA3Wyc3iRmMjscfO/b2yVVkno7O04+d&#10;R4/8Mtg4Ohtlwb8XQI8py85+QKCrO0HwAvUOyeChm5Lg+LXCntywEO+Zx7HAPuKoxzv8SA1tRaE/&#10;UdKA//3efbJHtqKWkhbHrKLh15p5QYn+bpHHX8vZLM1lFmbzU6QH8Yeal0ONXZtLwL6WuFQcz8dk&#10;H/VwlB7MM26EVXoVVcxyfLuiPPpBuIzd+ONO4WK1ymY4i47FG/vo+ND1xLmn7TPzridmRE7fwjCS&#10;bPGGn51t6oeF1TqCVJm8e1x7vHGOMyH7nZMWxaGcrfabcfkHAAD//wMAUEsDBBQABgAIAAAAIQB8&#10;IoIA3wAAAAsBAAAPAAAAZHJzL2Rvd25yZXYueG1sTI/BSsNAEIbvgu+wjOBF2k2FhCRmU0TxUPRi&#10;tRRv2+yYBHdnQ3bbpG/veBC9zTAf/3x/tZ6dFSccQ+9JwWqZgEBqvOmpVfD+9rTIQYSoyWjrCRWc&#10;McC6vryodGn8RK942sZWcAiFUivoYhxKKUPTodNh6Qckvn360enI69hKM+qJw52Vt0mSSad74g+d&#10;HvChw+Zre3QK7G5qz81+ty8enzfy48VsbuZiUOr6ar6/AxFxjn8w/OizOtTsdPBHMkFYBYtVmjH6&#10;OzCRpzm3OzCaFhnIupL/O9TfAAAA//8DAFBLAQItABQABgAIAAAAIQC2gziS/gAAAOEBAAATAAAA&#10;AAAAAAAAAAAAAAAAAABbQ29udGVudF9UeXBlc10ueG1sUEsBAi0AFAAGAAgAAAAhADj9If/WAAAA&#10;lAEAAAsAAAAAAAAAAAAAAAAALwEAAF9yZWxzLy5yZWxzUEsBAi0AFAAGAAgAAAAhAELBHux9AgAA&#10;YQUAAA4AAAAAAAAAAAAAAAAALgIAAGRycy9lMm9Eb2MueG1sUEsBAi0AFAAGAAgAAAAhAHwiggDf&#10;AAAACwEAAA8AAAAAAAAAAAAAAAAA1wQAAGRycy9kb3ducmV2LnhtbFBLBQYAAAAABAAEAPMAAADj&#10;BQAAAAA=&#10;" filled="f" strokecolor="black [3213]">
                <v:shadow on="t" color="black" opacity="22937f" origin=",.5" offset="0,.63889mm"/>
              </v:rect>
            </w:pict>
          </mc:Fallback>
        </mc:AlternateContent>
      </w:r>
      <w:r w:rsidR="00BE261A" w:rsidRPr="00025B76">
        <w:rPr>
          <w:rFonts w:ascii="Calibri" w:hAnsi="Calibri" w:cs="Arial"/>
          <w:sz w:val="22"/>
          <w:szCs w:val="20"/>
        </w:rPr>
        <w:t xml:space="preserve">Der </w:t>
      </w:r>
      <w:r w:rsidR="00BE261A" w:rsidRPr="00025B76">
        <w:rPr>
          <w:rFonts w:ascii="Calibri" w:hAnsi="Calibri" w:cs="Arial"/>
          <w:b/>
          <w:sz w:val="22"/>
          <w:szCs w:val="20"/>
        </w:rPr>
        <w:t>LandPark Lauenbrück</w:t>
      </w:r>
      <w:r w:rsidR="00BE261A" w:rsidRPr="00025B76">
        <w:rPr>
          <w:rFonts w:ascii="Calibri" w:hAnsi="Calibri" w:cs="Arial"/>
          <w:sz w:val="22"/>
          <w:szCs w:val="20"/>
        </w:rPr>
        <w:t xml:space="preserve"> wurde 1969 als Wildtierpark eröffnet - heute ist er ein barrierefreier und vielseitiger Landschaftspark mit rund </w:t>
      </w:r>
      <w:r w:rsidR="002C3086">
        <w:rPr>
          <w:rFonts w:ascii="Calibri" w:hAnsi="Calibri" w:cs="Arial"/>
          <w:sz w:val="22"/>
          <w:szCs w:val="20"/>
        </w:rPr>
        <w:t>2</w:t>
      </w:r>
      <w:r w:rsidR="00653826">
        <w:rPr>
          <w:rFonts w:ascii="Calibri" w:hAnsi="Calibri" w:cs="Arial"/>
          <w:sz w:val="22"/>
          <w:szCs w:val="20"/>
        </w:rPr>
        <w:t>00</w:t>
      </w:r>
      <w:r w:rsidR="00BE261A" w:rsidRPr="00025B76">
        <w:rPr>
          <w:rFonts w:ascii="Calibri" w:hAnsi="Calibri" w:cs="Arial"/>
          <w:sz w:val="22"/>
          <w:szCs w:val="20"/>
        </w:rPr>
        <w:t xml:space="preserve"> Tieren, einer </w:t>
      </w:r>
      <w:r w:rsidR="000973EC">
        <w:rPr>
          <w:rFonts w:ascii="Calibri" w:hAnsi="Calibri" w:cs="Arial"/>
          <w:sz w:val="22"/>
          <w:szCs w:val="20"/>
        </w:rPr>
        <w:t xml:space="preserve">idyllisch </w:t>
      </w:r>
      <w:r w:rsidR="00BE261A" w:rsidRPr="00025B76">
        <w:rPr>
          <w:rFonts w:ascii="Calibri" w:hAnsi="Calibri" w:cs="Arial"/>
          <w:sz w:val="22"/>
          <w:szCs w:val="20"/>
        </w:rPr>
        <w:t>angelegten, gepflegten Parklandschaft</w:t>
      </w:r>
      <w:r w:rsidR="00B667D0" w:rsidRPr="00025B76">
        <w:rPr>
          <w:rFonts w:ascii="Calibri" w:hAnsi="Calibri" w:cs="Arial"/>
          <w:sz w:val="22"/>
          <w:szCs w:val="20"/>
        </w:rPr>
        <w:t xml:space="preserve"> und barrierefreien Spiel- und </w:t>
      </w:r>
      <w:r w:rsidR="00BE261A" w:rsidRPr="00025B76">
        <w:rPr>
          <w:rFonts w:ascii="Calibri" w:hAnsi="Calibri" w:cs="Arial"/>
          <w:sz w:val="22"/>
          <w:szCs w:val="20"/>
        </w:rPr>
        <w:t xml:space="preserve">Erlebnismöglichkeiten für alle Generationen. </w:t>
      </w:r>
    </w:p>
    <w:p w14:paraId="4993CDFC" w14:textId="77777777" w:rsidR="00BE261A" w:rsidRPr="00025B76" w:rsidRDefault="00BE261A" w:rsidP="00BD04A7">
      <w:pPr>
        <w:spacing w:line="360" w:lineRule="auto"/>
        <w:rPr>
          <w:rFonts w:ascii="Calibri" w:hAnsi="Calibri" w:cs="Arial"/>
          <w:sz w:val="22"/>
          <w:szCs w:val="20"/>
        </w:rPr>
      </w:pPr>
    </w:p>
    <w:p w14:paraId="46521304" w14:textId="1DF0E5EB" w:rsidR="00012F24" w:rsidRPr="00025B76" w:rsidRDefault="00FD1EC2" w:rsidP="00BD04A7">
      <w:pPr>
        <w:spacing w:line="360" w:lineRule="auto"/>
        <w:rPr>
          <w:rFonts w:ascii="Calibri" w:hAnsi="Calibri" w:cs="RotisSansSerif"/>
          <w:sz w:val="18"/>
          <w:szCs w:val="16"/>
        </w:rPr>
      </w:pPr>
      <w:r w:rsidRPr="00025B76">
        <w:rPr>
          <w:rFonts w:ascii="Calibri" w:hAnsi="Calibri" w:cs="Arial"/>
          <w:sz w:val="22"/>
          <w:szCs w:val="20"/>
        </w:rPr>
        <w:t>Informationen</w:t>
      </w:r>
      <w:r w:rsidR="00396A0F" w:rsidRPr="00025B76">
        <w:rPr>
          <w:rFonts w:ascii="Calibri" w:hAnsi="Calibri" w:cs="Arial"/>
          <w:sz w:val="22"/>
          <w:szCs w:val="20"/>
        </w:rPr>
        <w:t>: La</w:t>
      </w:r>
      <w:r w:rsidR="00BE261A" w:rsidRPr="00025B76">
        <w:rPr>
          <w:rFonts w:ascii="Calibri" w:hAnsi="Calibri" w:cs="Arial"/>
          <w:sz w:val="22"/>
          <w:szCs w:val="20"/>
        </w:rPr>
        <w:t>ndPark Lauenbrück</w:t>
      </w:r>
      <w:r w:rsidR="0049146E" w:rsidRPr="00025B76">
        <w:rPr>
          <w:rFonts w:ascii="Calibri" w:hAnsi="Calibri" w:cs="Arial"/>
          <w:sz w:val="22"/>
          <w:szCs w:val="20"/>
        </w:rPr>
        <w:t xml:space="preserve"> gemeinnützige GmbH</w:t>
      </w:r>
      <w:r w:rsidR="00BE261A" w:rsidRPr="00025B76">
        <w:rPr>
          <w:rFonts w:ascii="Calibri" w:hAnsi="Calibri" w:cs="Arial"/>
          <w:sz w:val="22"/>
          <w:szCs w:val="20"/>
        </w:rPr>
        <w:t xml:space="preserve">, </w:t>
      </w:r>
      <w:r w:rsidR="00396A0F" w:rsidRPr="00025B76">
        <w:rPr>
          <w:rFonts w:ascii="Calibri" w:hAnsi="Calibri" w:cs="Arial"/>
          <w:sz w:val="22"/>
          <w:szCs w:val="20"/>
        </w:rPr>
        <w:t xml:space="preserve">Am Wildpark 1, 27389 Lauenbrück, </w:t>
      </w:r>
      <w:r w:rsidR="00BE261A" w:rsidRPr="00025B76">
        <w:rPr>
          <w:rFonts w:ascii="Calibri" w:hAnsi="Calibri" w:cs="Arial"/>
          <w:sz w:val="22"/>
          <w:szCs w:val="20"/>
        </w:rPr>
        <w:t>Tel.</w:t>
      </w:r>
      <w:r w:rsidR="00396A0F" w:rsidRPr="00025B76">
        <w:rPr>
          <w:rFonts w:ascii="Calibri" w:hAnsi="Calibri" w:cs="Arial"/>
          <w:sz w:val="22"/>
          <w:szCs w:val="20"/>
        </w:rPr>
        <w:t xml:space="preserve"> </w:t>
      </w:r>
      <w:r w:rsidR="00BE261A" w:rsidRPr="00025B76">
        <w:rPr>
          <w:rFonts w:ascii="Calibri" w:hAnsi="Calibri" w:cs="Arial"/>
          <w:sz w:val="22"/>
          <w:szCs w:val="20"/>
        </w:rPr>
        <w:t xml:space="preserve">04267-954760, </w:t>
      </w:r>
      <w:r w:rsidR="00396A0F" w:rsidRPr="00025B76">
        <w:rPr>
          <w:rFonts w:ascii="Calibri" w:hAnsi="Calibri" w:cs="Arial"/>
          <w:sz w:val="22"/>
          <w:szCs w:val="20"/>
        </w:rPr>
        <w:t xml:space="preserve">E-Mail: park@landpark.de, </w:t>
      </w:r>
      <w:r w:rsidR="004030EE" w:rsidRPr="00025B76">
        <w:rPr>
          <w:rFonts w:ascii="Calibri" w:hAnsi="Calibri" w:cs="Arial"/>
          <w:sz w:val="22"/>
          <w:szCs w:val="20"/>
        </w:rPr>
        <w:t>w</w:t>
      </w:r>
      <w:r w:rsidR="00BE261A" w:rsidRPr="00025B76">
        <w:rPr>
          <w:rFonts w:ascii="Calibri" w:hAnsi="Calibri" w:cs="Arial"/>
          <w:sz w:val="22"/>
          <w:szCs w:val="20"/>
        </w:rPr>
        <w:t>ww.landpark.de</w:t>
      </w:r>
    </w:p>
    <w:p w14:paraId="51FB15F7" w14:textId="77777777" w:rsidR="00190834" w:rsidRDefault="00190834" w:rsidP="0050569E">
      <w:pPr>
        <w:pStyle w:val="EinfacherAbsatz"/>
        <w:jc w:val="center"/>
        <w:rPr>
          <w:rFonts w:ascii="Calibri" w:hAnsi="Calibri" w:cs="RotisSansSerif"/>
          <w:color w:val="auto"/>
          <w:sz w:val="18"/>
          <w:szCs w:val="16"/>
        </w:rPr>
      </w:pPr>
    </w:p>
    <w:p w14:paraId="758DD992" w14:textId="77777777" w:rsidR="00C8069C" w:rsidRDefault="00C8069C" w:rsidP="0050569E">
      <w:pPr>
        <w:pStyle w:val="EinfacherAbsatz"/>
        <w:jc w:val="center"/>
        <w:rPr>
          <w:rFonts w:ascii="Calibri" w:hAnsi="Calibri" w:cs="RotisSansSerif"/>
          <w:color w:val="auto"/>
          <w:sz w:val="18"/>
          <w:szCs w:val="16"/>
        </w:rPr>
      </w:pPr>
    </w:p>
    <w:p w14:paraId="5DE0A5E8" w14:textId="77777777" w:rsidR="00C8069C" w:rsidRPr="00025B76" w:rsidRDefault="00C8069C" w:rsidP="0050569E">
      <w:pPr>
        <w:pStyle w:val="EinfacherAbsatz"/>
        <w:jc w:val="center"/>
        <w:rPr>
          <w:rFonts w:ascii="Calibri" w:hAnsi="Calibri" w:cs="RotisSansSerif"/>
          <w:color w:val="auto"/>
          <w:sz w:val="18"/>
          <w:szCs w:val="16"/>
        </w:rPr>
      </w:pPr>
    </w:p>
    <w:p w14:paraId="2886774E" w14:textId="499BA541" w:rsidR="00190834" w:rsidRPr="00025B76" w:rsidRDefault="00190834" w:rsidP="004030EE">
      <w:pPr>
        <w:pStyle w:val="EinfacherAbsatz"/>
        <w:rPr>
          <w:rFonts w:ascii="Calibri" w:hAnsi="Calibri" w:cs="RotisSansSerif"/>
          <w:b/>
          <w:color w:val="auto"/>
          <w:sz w:val="22"/>
          <w:szCs w:val="16"/>
        </w:rPr>
      </w:pPr>
      <w:r w:rsidRPr="00025B76">
        <w:rPr>
          <w:rFonts w:ascii="Calibri" w:hAnsi="Calibri" w:cs="RotisSansSerif"/>
          <w:b/>
          <w:color w:val="auto"/>
          <w:sz w:val="22"/>
          <w:szCs w:val="16"/>
        </w:rPr>
        <w:t>Kontakt für die Presse:</w:t>
      </w:r>
    </w:p>
    <w:p w14:paraId="5A73EA68" w14:textId="77777777" w:rsidR="006B0849" w:rsidRPr="00025B76" w:rsidRDefault="006B0849" w:rsidP="004030EE">
      <w:pPr>
        <w:pStyle w:val="EinfacherAbsatz"/>
        <w:rPr>
          <w:rFonts w:ascii="Calibri" w:hAnsi="Calibri" w:cs="RotisSansSerif"/>
          <w:color w:val="auto"/>
          <w:sz w:val="22"/>
          <w:szCs w:val="16"/>
        </w:rPr>
      </w:pPr>
    </w:p>
    <w:p w14:paraId="7732305D" w14:textId="77777777" w:rsidR="004030EE" w:rsidRPr="00025B76" w:rsidRDefault="0050569E" w:rsidP="004030EE">
      <w:pPr>
        <w:pStyle w:val="EinfacherAbsatz"/>
        <w:rPr>
          <w:rFonts w:ascii="Calibri" w:hAnsi="Calibri" w:cs="RotisSansSerif"/>
          <w:color w:val="auto"/>
          <w:sz w:val="22"/>
          <w:szCs w:val="16"/>
        </w:rPr>
      </w:pPr>
      <w:r w:rsidRPr="00025B76">
        <w:rPr>
          <w:rFonts w:ascii="Calibri" w:hAnsi="Calibri" w:cs="RotisSansSerif"/>
          <w:color w:val="auto"/>
          <w:sz w:val="22"/>
          <w:szCs w:val="16"/>
        </w:rPr>
        <w:t>LandPark Lauenbrück</w:t>
      </w:r>
      <w:r w:rsidR="0049146E" w:rsidRPr="00025B76">
        <w:rPr>
          <w:rFonts w:ascii="Calibri" w:hAnsi="Calibri" w:cs="RotisSansSerif"/>
          <w:color w:val="auto"/>
          <w:sz w:val="22"/>
          <w:szCs w:val="16"/>
        </w:rPr>
        <w:t xml:space="preserve"> gemeinnützige GmbH</w:t>
      </w:r>
      <w:r w:rsidRPr="00025B76">
        <w:rPr>
          <w:rFonts w:ascii="Calibri" w:hAnsi="Calibri" w:cs="RotisSansSerif"/>
          <w:color w:val="auto"/>
          <w:sz w:val="22"/>
          <w:szCs w:val="16"/>
        </w:rPr>
        <w:t xml:space="preserve"> · Wildpark 1 · 27389 Lauenbrück · </w:t>
      </w:r>
    </w:p>
    <w:p w14:paraId="2F98F09D" w14:textId="2F757DDD" w:rsidR="004D4A37" w:rsidRPr="005A3E6C" w:rsidRDefault="0050569E" w:rsidP="008A7013">
      <w:pPr>
        <w:pStyle w:val="EinfacherAbsatz"/>
        <w:rPr>
          <w:rFonts w:ascii="Calibri" w:hAnsi="Calibri"/>
          <w:sz w:val="32"/>
        </w:rPr>
      </w:pPr>
      <w:r w:rsidRPr="00025B76">
        <w:rPr>
          <w:rFonts w:ascii="Calibri" w:hAnsi="Calibri" w:cs="RotisSansSerif"/>
          <w:color w:val="auto"/>
          <w:sz w:val="22"/>
          <w:szCs w:val="16"/>
        </w:rPr>
        <w:t xml:space="preserve">Tel. 0 42 67- 95 47 60 · </w:t>
      </w:r>
      <w:r w:rsidR="007B1A16">
        <w:rPr>
          <w:rFonts w:ascii="Calibri" w:hAnsi="Calibri" w:cs="RotisSansSerif"/>
          <w:color w:val="auto"/>
          <w:sz w:val="22"/>
          <w:szCs w:val="16"/>
        </w:rPr>
        <w:t>E</w:t>
      </w:r>
      <w:r w:rsidR="004030EE" w:rsidRPr="00025B76">
        <w:rPr>
          <w:rFonts w:ascii="Calibri" w:hAnsi="Calibri" w:cs="RotisSansSerif"/>
          <w:color w:val="auto"/>
          <w:sz w:val="22"/>
          <w:szCs w:val="16"/>
        </w:rPr>
        <w:t>-</w:t>
      </w:r>
      <w:r w:rsidR="00C8069C">
        <w:rPr>
          <w:rFonts w:ascii="Calibri" w:hAnsi="Calibri" w:cs="RotisSansSerif"/>
          <w:color w:val="auto"/>
          <w:sz w:val="22"/>
          <w:szCs w:val="16"/>
        </w:rPr>
        <w:t>M</w:t>
      </w:r>
      <w:r w:rsidR="004030EE" w:rsidRPr="00025B76">
        <w:rPr>
          <w:rFonts w:ascii="Calibri" w:hAnsi="Calibri" w:cs="RotisSansSerif"/>
          <w:color w:val="auto"/>
          <w:sz w:val="22"/>
          <w:szCs w:val="16"/>
        </w:rPr>
        <w:t xml:space="preserve">ail: marketing@landpark.de · </w:t>
      </w:r>
      <w:r w:rsidR="00DB1D5B" w:rsidRPr="00C46F79">
        <w:rPr>
          <w:rFonts w:ascii="Calibri" w:hAnsi="Calibri" w:cs="RotisSansSerif"/>
          <w:color w:val="auto"/>
          <w:sz w:val="22"/>
          <w:szCs w:val="16"/>
        </w:rPr>
        <w:t>www.landpark.de</w:t>
      </w:r>
      <w:r w:rsidR="004030EE" w:rsidRPr="00025B76">
        <w:rPr>
          <w:rFonts w:ascii="Calibri" w:hAnsi="Calibri" w:cs="RotisSansSerif"/>
          <w:color w:val="auto"/>
          <w:sz w:val="22"/>
          <w:szCs w:val="16"/>
        </w:rPr>
        <w:t xml:space="preserve"> </w:t>
      </w:r>
    </w:p>
    <w:sectPr w:rsidR="004D4A37" w:rsidRPr="005A3E6C" w:rsidSect="004030EE">
      <w:footerReference w:type="default" r:id="rId10"/>
      <w:pgSz w:w="11906" w:h="16838"/>
      <w:pgMar w:top="1440" w:right="2408" w:bottom="144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E8530" w14:textId="77777777" w:rsidR="000D77B2" w:rsidRDefault="000D77B2" w:rsidP="001803D2">
      <w:r>
        <w:separator/>
      </w:r>
    </w:p>
  </w:endnote>
  <w:endnote w:type="continuationSeparator" w:id="0">
    <w:p w14:paraId="40D2E5A9" w14:textId="77777777" w:rsidR="000D77B2" w:rsidRDefault="000D77B2" w:rsidP="00180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BookAntiqua">
    <w:altName w:val="Book Antiqua"/>
    <w:panose1 w:val="00000000000000000000"/>
    <w:charset w:val="4D"/>
    <w:family w:val="auto"/>
    <w:notTrueType/>
    <w:pitch w:val="default"/>
    <w:sig w:usb0="00000003" w:usb1="00000000" w:usb2="00000000" w:usb3="00000000" w:csb0="00000001" w:csb1="00000000"/>
  </w:font>
  <w:font w:name="RotisSansSerif">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331E7" w14:textId="6BAE2546" w:rsidR="00255AAD" w:rsidRPr="00255AAD" w:rsidRDefault="00255AAD">
    <w:pPr>
      <w:pStyle w:val="Fuzeile"/>
      <w:jc w:val="center"/>
      <w:rPr>
        <w:rFonts w:asciiTheme="majorHAnsi" w:hAnsiTheme="majorHAnsi"/>
        <w:sz w:val="22"/>
        <w:u w:val="single"/>
      </w:rPr>
    </w:pPr>
    <w:r w:rsidRPr="00255AAD">
      <w:rPr>
        <w:rFonts w:asciiTheme="majorHAnsi" w:hAnsiTheme="majorHAnsi"/>
        <w:sz w:val="22"/>
        <w:u w:val="single"/>
      </w:rPr>
      <w:t xml:space="preserve">Seite </w:t>
    </w:r>
    <w:sdt>
      <w:sdtPr>
        <w:rPr>
          <w:rFonts w:asciiTheme="majorHAnsi" w:hAnsiTheme="majorHAnsi"/>
          <w:sz w:val="22"/>
          <w:u w:val="single"/>
        </w:rPr>
        <w:id w:val="1717783098"/>
        <w:docPartObj>
          <w:docPartGallery w:val="Page Numbers (Bottom of Page)"/>
          <w:docPartUnique/>
        </w:docPartObj>
      </w:sdtPr>
      <w:sdtEndPr/>
      <w:sdtContent>
        <w:r w:rsidRPr="00255AAD">
          <w:rPr>
            <w:rFonts w:asciiTheme="majorHAnsi" w:hAnsiTheme="majorHAnsi"/>
            <w:sz w:val="22"/>
            <w:u w:val="single"/>
          </w:rPr>
          <w:fldChar w:fldCharType="begin"/>
        </w:r>
        <w:r w:rsidRPr="00255AAD">
          <w:rPr>
            <w:rFonts w:asciiTheme="majorHAnsi" w:hAnsiTheme="majorHAnsi"/>
            <w:sz w:val="22"/>
            <w:u w:val="single"/>
          </w:rPr>
          <w:instrText>PAGE   \* MERGEFORMAT</w:instrText>
        </w:r>
        <w:r w:rsidRPr="00255AAD">
          <w:rPr>
            <w:rFonts w:asciiTheme="majorHAnsi" w:hAnsiTheme="majorHAnsi"/>
            <w:sz w:val="22"/>
            <w:u w:val="single"/>
          </w:rPr>
          <w:fldChar w:fldCharType="separate"/>
        </w:r>
        <w:r w:rsidR="00F44937">
          <w:rPr>
            <w:rFonts w:asciiTheme="majorHAnsi" w:hAnsiTheme="majorHAnsi"/>
            <w:noProof/>
            <w:sz w:val="22"/>
            <w:u w:val="single"/>
          </w:rPr>
          <w:t>2</w:t>
        </w:r>
        <w:r w:rsidRPr="00255AAD">
          <w:rPr>
            <w:rFonts w:asciiTheme="majorHAnsi" w:hAnsiTheme="majorHAnsi"/>
            <w:sz w:val="22"/>
            <w:u w:val="single"/>
          </w:rPr>
          <w:fldChar w:fldCharType="end"/>
        </w:r>
      </w:sdtContent>
    </w:sdt>
  </w:p>
  <w:p w14:paraId="5E6064F4" w14:textId="77777777" w:rsidR="00255AAD" w:rsidRDefault="00255AAD" w:rsidP="00255AAD">
    <w:pPr>
      <w:pStyle w:val="Fuzeile"/>
      <w:jc w:val="center"/>
      <w:rPr>
        <w:rFonts w:asciiTheme="majorHAnsi" w:hAnsiTheme="majorHAnsi"/>
        <w:i/>
        <w:sz w:val="20"/>
      </w:rPr>
    </w:pPr>
    <w:r w:rsidRPr="00255AAD">
      <w:rPr>
        <w:rFonts w:asciiTheme="majorHAnsi" w:hAnsiTheme="majorHAnsi"/>
        <w:i/>
        <w:sz w:val="20"/>
      </w:rPr>
      <w:t xml:space="preserve">LandPark Lauenbrück gGmbH ∙ Am Wildpark 1 ∙ 27389 Lauenbrück ∙ Tel.: 04267 – 95 47 60 </w:t>
    </w:r>
  </w:p>
  <w:p w14:paraId="385755ED" w14:textId="41659519" w:rsidR="00255AAD" w:rsidRPr="00255AAD" w:rsidRDefault="00255AAD" w:rsidP="00255AAD">
    <w:pPr>
      <w:pStyle w:val="Fuzeile"/>
      <w:jc w:val="center"/>
      <w:rPr>
        <w:rFonts w:asciiTheme="majorHAnsi" w:hAnsiTheme="majorHAnsi"/>
        <w:i/>
        <w:sz w:val="20"/>
      </w:rPr>
    </w:pPr>
    <w:r>
      <w:rPr>
        <w:rFonts w:asciiTheme="majorHAnsi" w:hAnsiTheme="majorHAnsi"/>
        <w:i/>
        <w:sz w:val="20"/>
      </w:rPr>
      <w:t xml:space="preserve">E-Mail: </w:t>
    </w:r>
    <w:r w:rsidRPr="00255AAD">
      <w:rPr>
        <w:rFonts w:asciiTheme="majorHAnsi" w:hAnsiTheme="majorHAnsi"/>
        <w:i/>
        <w:sz w:val="20"/>
      </w:rPr>
      <w:t>marketing@landpark.de ∙ www.landpark.de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57179" w14:textId="77777777" w:rsidR="000D77B2" w:rsidRDefault="000D77B2" w:rsidP="001803D2">
      <w:r>
        <w:separator/>
      </w:r>
    </w:p>
  </w:footnote>
  <w:footnote w:type="continuationSeparator" w:id="0">
    <w:p w14:paraId="76F8A1C3" w14:textId="77777777" w:rsidR="000D77B2" w:rsidRDefault="000D77B2" w:rsidP="001803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D389C"/>
    <w:multiLevelType w:val="hybridMultilevel"/>
    <w:tmpl w:val="22C2EB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69E"/>
    <w:rsid w:val="00012F24"/>
    <w:rsid w:val="00025B76"/>
    <w:rsid w:val="000419BB"/>
    <w:rsid w:val="00056015"/>
    <w:rsid w:val="00076B84"/>
    <w:rsid w:val="000973EC"/>
    <w:rsid w:val="000B309A"/>
    <w:rsid w:val="000D26C1"/>
    <w:rsid w:val="000D6462"/>
    <w:rsid w:val="000D77B2"/>
    <w:rsid w:val="00124998"/>
    <w:rsid w:val="001803D2"/>
    <w:rsid w:val="00190834"/>
    <w:rsid w:val="001E607E"/>
    <w:rsid w:val="00244A6C"/>
    <w:rsid w:val="00255AAD"/>
    <w:rsid w:val="002750A5"/>
    <w:rsid w:val="002A0C7F"/>
    <w:rsid w:val="002A6886"/>
    <w:rsid w:val="002B47FE"/>
    <w:rsid w:val="002C2912"/>
    <w:rsid w:val="002C3086"/>
    <w:rsid w:val="002C6895"/>
    <w:rsid w:val="002F1DE2"/>
    <w:rsid w:val="00303DE9"/>
    <w:rsid w:val="0031788C"/>
    <w:rsid w:val="00396A0F"/>
    <w:rsid w:val="003C42C8"/>
    <w:rsid w:val="003D0D21"/>
    <w:rsid w:val="003D4672"/>
    <w:rsid w:val="003E6239"/>
    <w:rsid w:val="003F0629"/>
    <w:rsid w:val="004030EE"/>
    <w:rsid w:val="00405AD5"/>
    <w:rsid w:val="00425BC1"/>
    <w:rsid w:val="00442625"/>
    <w:rsid w:val="00444864"/>
    <w:rsid w:val="0049146E"/>
    <w:rsid w:val="004B44C2"/>
    <w:rsid w:val="004C1567"/>
    <w:rsid w:val="004D4A37"/>
    <w:rsid w:val="004D565E"/>
    <w:rsid w:val="004E3D40"/>
    <w:rsid w:val="0050569E"/>
    <w:rsid w:val="00570BEA"/>
    <w:rsid w:val="0057150F"/>
    <w:rsid w:val="00572760"/>
    <w:rsid w:val="00575CA7"/>
    <w:rsid w:val="005A187D"/>
    <w:rsid w:val="005A3E6C"/>
    <w:rsid w:val="005B6B30"/>
    <w:rsid w:val="005C4221"/>
    <w:rsid w:val="005E3C9A"/>
    <w:rsid w:val="005E6D1C"/>
    <w:rsid w:val="005F1634"/>
    <w:rsid w:val="00624FE6"/>
    <w:rsid w:val="00653826"/>
    <w:rsid w:val="00661826"/>
    <w:rsid w:val="00667E50"/>
    <w:rsid w:val="006A01B6"/>
    <w:rsid w:val="006B0849"/>
    <w:rsid w:val="006C1D42"/>
    <w:rsid w:val="006C60CD"/>
    <w:rsid w:val="00706533"/>
    <w:rsid w:val="007A4426"/>
    <w:rsid w:val="007A74E8"/>
    <w:rsid w:val="007B1A16"/>
    <w:rsid w:val="007B21C4"/>
    <w:rsid w:val="007D0062"/>
    <w:rsid w:val="0081145F"/>
    <w:rsid w:val="0081244E"/>
    <w:rsid w:val="00822BA2"/>
    <w:rsid w:val="008300D8"/>
    <w:rsid w:val="00840D58"/>
    <w:rsid w:val="008A7013"/>
    <w:rsid w:val="008A7417"/>
    <w:rsid w:val="008C02C4"/>
    <w:rsid w:val="00912472"/>
    <w:rsid w:val="00962573"/>
    <w:rsid w:val="00983360"/>
    <w:rsid w:val="009962F9"/>
    <w:rsid w:val="009A55B0"/>
    <w:rsid w:val="009B2E0F"/>
    <w:rsid w:val="009C77CD"/>
    <w:rsid w:val="009E793E"/>
    <w:rsid w:val="00A10F38"/>
    <w:rsid w:val="00A14A44"/>
    <w:rsid w:val="00A33C41"/>
    <w:rsid w:val="00A9159A"/>
    <w:rsid w:val="00AB5804"/>
    <w:rsid w:val="00AD2001"/>
    <w:rsid w:val="00B13114"/>
    <w:rsid w:val="00B20881"/>
    <w:rsid w:val="00B25F1F"/>
    <w:rsid w:val="00B57B9F"/>
    <w:rsid w:val="00B667D0"/>
    <w:rsid w:val="00BB145A"/>
    <w:rsid w:val="00BD04A7"/>
    <w:rsid w:val="00BE261A"/>
    <w:rsid w:val="00BF3454"/>
    <w:rsid w:val="00BF4013"/>
    <w:rsid w:val="00C04315"/>
    <w:rsid w:val="00C2686C"/>
    <w:rsid w:val="00C45C2B"/>
    <w:rsid w:val="00C46F79"/>
    <w:rsid w:val="00C514EB"/>
    <w:rsid w:val="00C8069C"/>
    <w:rsid w:val="00C84FAD"/>
    <w:rsid w:val="00CB1C63"/>
    <w:rsid w:val="00CB71D6"/>
    <w:rsid w:val="00CC44EE"/>
    <w:rsid w:val="00CE6D80"/>
    <w:rsid w:val="00D47436"/>
    <w:rsid w:val="00DB1D5B"/>
    <w:rsid w:val="00DF761F"/>
    <w:rsid w:val="00E22AAB"/>
    <w:rsid w:val="00E4596D"/>
    <w:rsid w:val="00E666FE"/>
    <w:rsid w:val="00E82459"/>
    <w:rsid w:val="00E9231E"/>
    <w:rsid w:val="00EA78B7"/>
    <w:rsid w:val="00EE0B4A"/>
    <w:rsid w:val="00EF165E"/>
    <w:rsid w:val="00F36DA8"/>
    <w:rsid w:val="00F44937"/>
    <w:rsid w:val="00F91697"/>
    <w:rsid w:val="00F92463"/>
    <w:rsid w:val="00F94BEC"/>
    <w:rsid w:val="00FD1EC2"/>
    <w:rsid w:val="00FE542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4FB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0569E"/>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50569E"/>
    <w:rPr>
      <w:rFonts w:ascii="Lucida Grande" w:hAnsi="Lucida Grande"/>
      <w:sz w:val="18"/>
      <w:szCs w:val="18"/>
    </w:rPr>
  </w:style>
  <w:style w:type="paragraph" w:customStyle="1" w:styleId="EinfacherAbsatz">
    <w:name w:val="[Einfacher Absatz]"/>
    <w:basedOn w:val="Standard"/>
    <w:uiPriority w:val="99"/>
    <w:rsid w:val="0050569E"/>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Absatz-Standardschriftart"/>
    <w:uiPriority w:val="99"/>
    <w:unhideWhenUsed/>
    <w:rsid w:val="004D4A37"/>
    <w:rPr>
      <w:color w:val="0000FF" w:themeColor="hyperlink"/>
      <w:u w:val="single"/>
    </w:rPr>
  </w:style>
  <w:style w:type="paragraph" w:styleId="StandardWeb">
    <w:name w:val="Normal (Web)"/>
    <w:basedOn w:val="Standard"/>
    <w:uiPriority w:val="99"/>
    <w:semiHidden/>
    <w:unhideWhenUsed/>
    <w:rsid w:val="00FD1EC2"/>
    <w:rPr>
      <w:rFonts w:ascii="Times New Roman" w:hAnsi="Times New Roman" w:cs="Times New Roman"/>
    </w:rPr>
  </w:style>
  <w:style w:type="paragraph" w:styleId="Listenabsatz">
    <w:name w:val="List Paragraph"/>
    <w:basedOn w:val="Standard"/>
    <w:uiPriority w:val="34"/>
    <w:qFormat/>
    <w:rsid w:val="00A9159A"/>
    <w:pPr>
      <w:ind w:left="720"/>
      <w:contextualSpacing/>
    </w:pPr>
  </w:style>
  <w:style w:type="paragraph" w:styleId="Kopfzeile">
    <w:name w:val="header"/>
    <w:basedOn w:val="Standard"/>
    <w:link w:val="KopfzeileZchn"/>
    <w:uiPriority w:val="99"/>
    <w:unhideWhenUsed/>
    <w:rsid w:val="001803D2"/>
    <w:pPr>
      <w:tabs>
        <w:tab w:val="center" w:pos="4536"/>
        <w:tab w:val="right" w:pos="9072"/>
      </w:tabs>
    </w:pPr>
  </w:style>
  <w:style w:type="character" w:customStyle="1" w:styleId="KopfzeileZchn">
    <w:name w:val="Kopfzeile Zchn"/>
    <w:basedOn w:val="Absatz-Standardschriftart"/>
    <w:link w:val="Kopfzeile"/>
    <w:uiPriority w:val="99"/>
    <w:rsid w:val="001803D2"/>
  </w:style>
  <w:style w:type="paragraph" w:styleId="Fuzeile">
    <w:name w:val="footer"/>
    <w:basedOn w:val="Standard"/>
    <w:link w:val="FuzeileZchn"/>
    <w:uiPriority w:val="99"/>
    <w:unhideWhenUsed/>
    <w:rsid w:val="001803D2"/>
    <w:pPr>
      <w:tabs>
        <w:tab w:val="center" w:pos="4536"/>
        <w:tab w:val="right" w:pos="9072"/>
      </w:tabs>
    </w:pPr>
  </w:style>
  <w:style w:type="character" w:customStyle="1" w:styleId="FuzeileZchn">
    <w:name w:val="Fußzeile Zchn"/>
    <w:basedOn w:val="Absatz-Standardschriftart"/>
    <w:link w:val="Fuzeile"/>
    <w:uiPriority w:val="99"/>
    <w:rsid w:val="001803D2"/>
  </w:style>
  <w:style w:type="character" w:customStyle="1" w:styleId="4n-j">
    <w:name w:val="_4n-j"/>
    <w:basedOn w:val="Absatz-Standardschriftart"/>
    <w:rsid w:val="00E9231E"/>
  </w:style>
  <w:style w:type="character" w:customStyle="1" w:styleId="textexposedshow">
    <w:name w:val="text_exposed_show"/>
    <w:basedOn w:val="Absatz-Standardschriftart"/>
    <w:rsid w:val="00BF40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0569E"/>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50569E"/>
    <w:rPr>
      <w:rFonts w:ascii="Lucida Grande" w:hAnsi="Lucida Grande"/>
      <w:sz w:val="18"/>
      <w:szCs w:val="18"/>
    </w:rPr>
  </w:style>
  <w:style w:type="paragraph" w:customStyle="1" w:styleId="EinfacherAbsatz">
    <w:name w:val="[Einfacher Absatz]"/>
    <w:basedOn w:val="Standard"/>
    <w:uiPriority w:val="99"/>
    <w:rsid w:val="0050569E"/>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Absatz-Standardschriftart"/>
    <w:uiPriority w:val="99"/>
    <w:unhideWhenUsed/>
    <w:rsid w:val="004D4A37"/>
    <w:rPr>
      <w:color w:val="0000FF" w:themeColor="hyperlink"/>
      <w:u w:val="single"/>
    </w:rPr>
  </w:style>
  <w:style w:type="paragraph" w:styleId="StandardWeb">
    <w:name w:val="Normal (Web)"/>
    <w:basedOn w:val="Standard"/>
    <w:uiPriority w:val="99"/>
    <w:semiHidden/>
    <w:unhideWhenUsed/>
    <w:rsid w:val="00FD1EC2"/>
    <w:rPr>
      <w:rFonts w:ascii="Times New Roman" w:hAnsi="Times New Roman" w:cs="Times New Roman"/>
    </w:rPr>
  </w:style>
  <w:style w:type="paragraph" w:styleId="Listenabsatz">
    <w:name w:val="List Paragraph"/>
    <w:basedOn w:val="Standard"/>
    <w:uiPriority w:val="34"/>
    <w:qFormat/>
    <w:rsid w:val="00A9159A"/>
    <w:pPr>
      <w:ind w:left="720"/>
      <w:contextualSpacing/>
    </w:pPr>
  </w:style>
  <w:style w:type="paragraph" w:styleId="Kopfzeile">
    <w:name w:val="header"/>
    <w:basedOn w:val="Standard"/>
    <w:link w:val="KopfzeileZchn"/>
    <w:uiPriority w:val="99"/>
    <w:unhideWhenUsed/>
    <w:rsid w:val="001803D2"/>
    <w:pPr>
      <w:tabs>
        <w:tab w:val="center" w:pos="4536"/>
        <w:tab w:val="right" w:pos="9072"/>
      </w:tabs>
    </w:pPr>
  </w:style>
  <w:style w:type="character" w:customStyle="1" w:styleId="KopfzeileZchn">
    <w:name w:val="Kopfzeile Zchn"/>
    <w:basedOn w:val="Absatz-Standardschriftart"/>
    <w:link w:val="Kopfzeile"/>
    <w:uiPriority w:val="99"/>
    <w:rsid w:val="001803D2"/>
  </w:style>
  <w:style w:type="paragraph" w:styleId="Fuzeile">
    <w:name w:val="footer"/>
    <w:basedOn w:val="Standard"/>
    <w:link w:val="FuzeileZchn"/>
    <w:uiPriority w:val="99"/>
    <w:unhideWhenUsed/>
    <w:rsid w:val="001803D2"/>
    <w:pPr>
      <w:tabs>
        <w:tab w:val="center" w:pos="4536"/>
        <w:tab w:val="right" w:pos="9072"/>
      </w:tabs>
    </w:pPr>
  </w:style>
  <w:style w:type="character" w:customStyle="1" w:styleId="FuzeileZchn">
    <w:name w:val="Fußzeile Zchn"/>
    <w:basedOn w:val="Absatz-Standardschriftart"/>
    <w:link w:val="Fuzeile"/>
    <w:uiPriority w:val="99"/>
    <w:rsid w:val="001803D2"/>
  </w:style>
  <w:style w:type="character" w:customStyle="1" w:styleId="4n-j">
    <w:name w:val="_4n-j"/>
    <w:basedOn w:val="Absatz-Standardschriftart"/>
    <w:rsid w:val="00E9231E"/>
  </w:style>
  <w:style w:type="character" w:customStyle="1" w:styleId="textexposedshow">
    <w:name w:val="text_exposed_show"/>
    <w:basedOn w:val="Absatz-Standardschriftart"/>
    <w:rsid w:val="00BF4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06089">
      <w:bodyDiv w:val="1"/>
      <w:marLeft w:val="0"/>
      <w:marRight w:val="0"/>
      <w:marTop w:val="0"/>
      <w:marBottom w:val="0"/>
      <w:divBdr>
        <w:top w:val="none" w:sz="0" w:space="0" w:color="auto"/>
        <w:left w:val="none" w:sz="0" w:space="0" w:color="auto"/>
        <w:bottom w:val="none" w:sz="0" w:space="0" w:color="auto"/>
        <w:right w:val="none" w:sz="0" w:space="0" w:color="auto"/>
      </w:divBdr>
    </w:div>
    <w:div w:id="490289267">
      <w:bodyDiv w:val="1"/>
      <w:marLeft w:val="0"/>
      <w:marRight w:val="0"/>
      <w:marTop w:val="0"/>
      <w:marBottom w:val="0"/>
      <w:divBdr>
        <w:top w:val="none" w:sz="0" w:space="0" w:color="auto"/>
        <w:left w:val="none" w:sz="0" w:space="0" w:color="auto"/>
        <w:bottom w:val="none" w:sz="0" w:space="0" w:color="auto"/>
        <w:right w:val="none" w:sz="0" w:space="0" w:color="auto"/>
      </w:divBdr>
    </w:div>
    <w:div w:id="573588652">
      <w:bodyDiv w:val="1"/>
      <w:marLeft w:val="0"/>
      <w:marRight w:val="0"/>
      <w:marTop w:val="0"/>
      <w:marBottom w:val="0"/>
      <w:divBdr>
        <w:top w:val="none" w:sz="0" w:space="0" w:color="auto"/>
        <w:left w:val="none" w:sz="0" w:space="0" w:color="auto"/>
        <w:bottom w:val="none" w:sz="0" w:space="0" w:color="auto"/>
        <w:right w:val="none" w:sz="0" w:space="0" w:color="auto"/>
      </w:divBdr>
    </w:div>
    <w:div w:id="706444828">
      <w:bodyDiv w:val="1"/>
      <w:marLeft w:val="0"/>
      <w:marRight w:val="0"/>
      <w:marTop w:val="0"/>
      <w:marBottom w:val="0"/>
      <w:divBdr>
        <w:top w:val="none" w:sz="0" w:space="0" w:color="auto"/>
        <w:left w:val="none" w:sz="0" w:space="0" w:color="auto"/>
        <w:bottom w:val="none" w:sz="0" w:space="0" w:color="auto"/>
        <w:right w:val="none" w:sz="0" w:space="0" w:color="auto"/>
      </w:divBdr>
    </w:div>
    <w:div w:id="1440224761">
      <w:bodyDiv w:val="1"/>
      <w:marLeft w:val="0"/>
      <w:marRight w:val="0"/>
      <w:marTop w:val="0"/>
      <w:marBottom w:val="0"/>
      <w:divBdr>
        <w:top w:val="none" w:sz="0" w:space="0" w:color="auto"/>
        <w:left w:val="none" w:sz="0" w:space="0" w:color="auto"/>
        <w:bottom w:val="none" w:sz="0" w:space="0" w:color="auto"/>
        <w:right w:val="none" w:sz="0" w:space="0" w:color="auto"/>
      </w:divBdr>
      <w:divsChild>
        <w:div w:id="1263954049">
          <w:marLeft w:val="0"/>
          <w:marRight w:val="0"/>
          <w:marTop w:val="0"/>
          <w:marBottom w:val="0"/>
          <w:divBdr>
            <w:top w:val="none" w:sz="0" w:space="0" w:color="auto"/>
            <w:left w:val="none" w:sz="0" w:space="0" w:color="auto"/>
            <w:bottom w:val="none" w:sz="0" w:space="0" w:color="auto"/>
            <w:right w:val="none" w:sz="0" w:space="0" w:color="auto"/>
          </w:divBdr>
        </w:div>
        <w:div w:id="897858658">
          <w:marLeft w:val="0"/>
          <w:marRight w:val="0"/>
          <w:marTop w:val="0"/>
          <w:marBottom w:val="0"/>
          <w:divBdr>
            <w:top w:val="none" w:sz="0" w:space="0" w:color="auto"/>
            <w:left w:val="none" w:sz="0" w:space="0" w:color="auto"/>
            <w:bottom w:val="none" w:sz="0" w:space="0" w:color="auto"/>
            <w:right w:val="none" w:sz="0" w:space="0" w:color="auto"/>
          </w:divBdr>
        </w:div>
        <w:div w:id="558367174">
          <w:marLeft w:val="0"/>
          <w:marRight w:val="0"/>
          <w:marTop w:val="0"/>
          <w:marBottom w:val="0"/>
          <w:divBdr>
            <w:top w:val="none" w:sz="0" w:space="0" w:color="auto"/>
            <w:left w:val="none" w:sz="0" w:space="0" w:color="auto"/>
            <w:bottom w:val="none" w:sz="0" w:space="0" w:color="auto"/>
            <w:right w:val="none" w:sz="0" w:space="0" w:color="auto"/>
          </w:divBdr>
        </w:div>
        <w:div w:id="287905242">
          <w:marLeft w:val="0"/>
          <w:marRight w:val="0"/>
          <w:marTop w:val="0"/>
          <w:marBottom w:val="0"/>
          <w:divBdr>
            <w:top w:val="none" w:sz="0" w:space="0" w:color="auto"/>
            <w:left w:val="none" w:sz="0" w:space="0" w:color="auto"/>
            <w:bottom w:val="none" w:sz="0" w:space="0" w:color="auto"/>
            <w:right w:val="none" w:sz="0" w:space="0" w:color="auto"/>
          </w:divBdr>
        </w:div>
        <w:div w:id="180803985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EC7E2-23D9-440F-B239-0E524C78C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577</Words>
  <Characters>3641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Scharnow Stfg ThM</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 von Schiller</dc:creator>
  <cp:lastModifiedBy>Marketing</cp:lastModifiedBy>
  <cp:revision>8</cp:revision>
  <cp:lastPrinted>2017-09-11T11:37:00Z</cp:lastPrinted>
  <dcterms:created xsi:type="dcterms:W3CDTF">2017-09-11T09:02:00Z</dcterms:created>
  <dcterms:modified xsi:type="dcterms:W3CDTF">2017-09-11T11:49:00Z</dcterms:modified>
</cp:coreProperties>
</file>